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060C7" w14:textId="77777777" w:rsidR="00771F92" w:rsidRPr="00DC1708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rPr>
          <w:rFonts w:ascii="Arial" w:hAnsi="Arial" w:cs="Arial"/>
          <w:b/>
          <w:sz w:val="36"/>
          <w:szCs w:val="36"/>
          <w:u w:val="single"/>
        </w:rPr>
      </w:pPr>
      <w:r w:rsidRPr="00DC1708">
        <w:rPr>
          <w:rFonts w:ascii="Arial" w:hAnsi="Arial" w:cs="Arial"/>
          <w:b/>
          <w:sz w:val="36"/>
          <w:szCs w:val="36"/>
          <w:u w:val="single"/>
        </w:rPr>
        <w:t>PROTECTIVE SHELTER</w:t>
      </w:r>
    </w:p>
    <w:p w14:paraId="0C6D5823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59DADFC7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3CC7ABD4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5317A6B3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4D631431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6D0A7C9B" w14:textId="47F9554D" w:rsidR="00771F92" w:rsidRPr="00A84094" w:rsidRDefault="008B19F1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9A74EE5" wp14:editId="3036F8F3">
                <wp:simplePos x="0" y="0"/>
                <wp:positionH relativeFrom="column">
                  <wp:posOffset>1765935</wp:posOffset>
                </wp:positionH>
                <wp:positionV relativeFrom="paragraph">
                  <wp:posOffset>1270</wp:posOffset>
                </wp:positionV>
                <wp:extent cx="2971800" cy="1724660"/>
                <wp:effectExtent l="11430" t="16510" r="17145" b="11430"/>
                <wp:wrapNone/>
                <wp:docPr id="140850786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72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BF796" w14:textId="77777777" w:rsidR="00841156" w:rsidRPr="00B2409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***</w:t>
                            </w:r>
                            <w:r w:rsidRPr="00B2409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COUNTY</w:t>
                            </w:r>
                          </w:p>
                          <w:p w14:paraId="02F5FD34" w14:textId="77777777" w:rsidR="00841156" w:rsidRPr="00B2409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2409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EMERGENCY MANAGEMENT</w:t>
                            </w:r>
                          </w:p>
                          <w:p w14:paraId="31FF60D9" w14:textId="77777777" w:rsidR="00841156" w:rsidRPr="00B2409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2409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DIRECTOR</w:t>
                            </w:r>
                          </w:p>
                          <w:p w14:paraId="2D333E13" w14:textId="77777777" w:rsidR="00841156" w:rsidRPr="00B2409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21E13632" w14:textId="77777777" w:rsidR="00841156" w:rsidRPr="00B2409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2409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SHELTER SYSTEMS COORDINATOR</w:t>
                            </w:r>
                          </w:p>
                          <w:p w14:paraId="57E8E717" w14:textId="77777777" w:rsidR="00841156" w:rsidRPr="00B2409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1CF64FC6" w14:textId="77777777" w:rsidR="00841156" w:rsidRPr="00B2409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2409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LOCAL</w:t>
                            </w:r>
                          </w:p>
                          <w:p w14:paraId="305F206B" w14:textId="77777777" w:rsidR="00841156" w:rsidRPr="00B2409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2409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EMERGENCY MANAGEMENT</w:t>
                            </w:r>
                          </w:p>
                          <w:p w14:paraId="4C6B7945" w14:textId="77777777" w:rsidR="00841156" w:rsidRPr="00B2409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B2409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DIRECTORS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A74EE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39.05pt;margin-top:.1pt;width:234pt;height:135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" strokeweight="1.5pt">
                <v:textbox>
                  <w:txbxContent>
                    <w:p w14:paraId="231BF796" w14:textId="77777777" w:rsidR="00841156" w:rsidRPr="00B2409B" w:rsidRDefault="00841156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***</w:t>
                      </w:r>
                      <w:r w:rsidRPr="00B2409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COUNTY</w:t>
                      </w:r>
                    </w:p>
                    <w:p w14:paraId="02F5FD34" w14:textId="77777777" w:rsidR="00841156" w:rsidRPr="00B2409B" w:rsidRDefault="00841156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2409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EMERGENCY MANAGEMENT</w:t>
                      </w:r>
                    </w:p>
                    <w:p w14:paraId="31FF60D9" w14:textId="77777777" w:rsidR="00841156" w:rsidRPr="00B2409B" w:rsidRDefault="00841156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2409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DIRECTOR</w:t>
                      </w:r>
                    </w:p>
                    <w:p w14:paraId="2D333E13" w14:textId="77777777" w:rsidR="00841156" w:rsidRPr="00B2409B" w:rsidRDefault="00841156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21E13632" w14:textId="77777777" w:rsidR="00841156" w:rsidRPr="00B2409B" w:rsidRDefault="00841156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2409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SHELTER SYSTEMS COORDINATOR</w:t>
                      </w:r>
                    </w:p>
                    <w:p w14:paraId="57E8E717" w14:textId="77777777" w:rsidR="00841156" w:rsidRPr="00B2409B" w:rsidRDefault="00841156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14:paraId="1CF64FC6" w14:textId="77777777" w:rsidR="00841156" w:rsidRPr="00B2409B" w:rsidRDefault="00841156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2409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LOCAL</w:t>
                      </w:r>
                    </w:p>
                    <w:p w14:paraId="305F206B" w14:textId="77777777" w:rsidR="00841156" w:rsidRPr="00B2409B" w:rsidRDefault="00841156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2409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EMERGENCY MANAGEMENT</w:t>
                      </w:r>
                    </w:p>
                    <w:p w14:paraId="4C6B7945" w14:textId="77777777" w:rsidR="00841156" w:rsidRPr="00B2409B" w:rsidRDefault="00841156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B2409B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DIRECTORS</w:t>
                      </w:r>
                    </w:p>
                  </w:txbxContent>
                </v:textbox>
              </v:shape>
            </w:pict>
          </mc:Fallback>
        </mc:AlternateContent>
      </w:r>
    </w:p>
    <w:p w14:paraId="465B3A39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34D5768C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7C31AA87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1867FCCC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6859EC68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5CCF4ADD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1777EE82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6F05AC1E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47A8F242" w14:textId="58307227" w:rsidR="00771F92" w:rsidRPr="00A84094" w:rsidRDefault="008B19F1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8A9051" wp14:editId="196BD0A8">
                <wp:simplePos x="0" y="0"/>
                <wp:positionH relativeFrom="column">
                  <wp:posOffset>3251835</wp:posOffset>
                </wp:positionH>
                <wp:positionV relativeFrom="paragraph">
                  <wp:posOffset>121285</wp:posOffset>
                </wp:positionV>
                <wp:extent cx="0" cy="1485900"/>
                <wp:effectExtent l="11430" t="8890" r="7620" b="10160"/>
                <wp:wrapNone/>
                <wp:docPr id="50403552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30BA45" id="Line 1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05pt,9.55pt" to="256.05pt,1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">
                <v:stroke dashstyle="dash"/>
              </v:line>
            </w:pict>
          </mc:Fallback>
        </mc:AlternateContent>
      </w:r>
    </w:p>
    <w:p w14:paraId="3762B574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60D7F70F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582DE512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73B9CF95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3A5D847C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30B05E8B" w14:textId="74AB7BB2" w:rsidR="00771F92" w:rsidRPr="00A84094" w:rsidRDefault="008B19F1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8CF4733" wp14:editId="0ABC4B90">
                <wp:simplePos x="0" y="0"/>
                <wp:positionH relativeFrom="column">
                  <wp:posOffset>4166235</wp:posOffset>
                </wp:positionH>
                <wp:positionV relativeFrom="paragraph">
                  <wp:posOffset>80010</wp:posOffset>
                </wp:positionV>
                <wp:extent cx="2057400" cy="962025"/>
                <wp:effectExtent l="11430" t="8890" r="7620" b="10160"/>
                <wp:wrapNone/>
                <wp:docPr id="78513089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06D8E" w14:textId="77777777" w:rsidR="00841156" w:rsidRPr="001F347F" w:rsidRDefault="00841156">
                            <w:pPr>
                              <w:ind w:right="244"/>
                              <w:jc w:val="center"/>
                              <w:rPr>
                                <w:rFonts w:ascii="Microsoft Sans Serif" w:hAnsi="Microsoft Sans Serif" w:cs="Microsoft Sans Serif"/>
                                <w:sz w:val="24"/>
                                <w:szCs w:val="24"/>
                              </w:rPr>
                            </w:pPr>
                          </w:p>
                          <w:p w14:paraId="76D77F9A" w14:textId="77777777" w:rsidR="00841156" w:rsidRPr="00B2409B" w:rsidRDefault="00841156">
                            <w:pPr>
                              <w:ind w:right="244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2409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REGION ##</w:t>
                            </w:r>
                          </w:p>
                          <w:p w14:paraId="44473ECB" w14:textId="77777777" w:rsidR="00841156" w:rsidRPr="00B2409B" w:rsidRDefault="00841156">
                            <w:pPr>
                              <w:ind w:right="244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2409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COORDINATOR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F4733" id="Text Box 10" o:spid="_x0000_s1027" type="#_x0000_t202" style="position:absolute;left:0;text-align:left;margin-left:328.05pt;margin-top:6.3pt;width:162pt;height:7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">
                <v:textbox>
                  <w:txbxContent>
                    <w:p w14:paraId="02E06D8E" w14:textId="77777777" w:rsidR="00841156" w:rsidRPr="001F347F" w:rsidRDefault="00841156">
                      <w:pPr>
                        <w:ind w:right="244"/>
                        <w:jc w:val="center"/>
                        <w:rPr>
                          <w:rFonts w:ascii="Microsoft Sans Serif" w:hAnsi="Microsoft Sans Serif" w:cs="Microsoft Sans Serif"/>
                          <w:sz w:val="24"/>
                          <w:szCs w:val="24"/>
                        </w:rPr>
                      </w:pPr>
                    </w:p>
                    <w:p w14:paraId="76D77F9A" w14:textId="77777777" w:rsidR="00841156" w:rsidRPr="00B2409B" w:rsidRDefault="00841156">
                      <w:pPr>
                        <w:ind w:right="244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2409B">
                        <w:rPr>
                          <w:rFonts w:ascii="Arial" w:hAnsi="Arial" w:cs="Arial"/>
                          <w:sz w:val="24"/>
                          <w:szCs w:val="24"/>
                        </w:rPr>
                        <w:t>REGION ##</w:t>
                      </w:r>
                    </w:p>
                    <w:p w14:paraId="44473ECB" w14:textId="77777777" w:rsidR="00841156" w:rsidRPr="00B2409B" w:rsidRDefault="00841156">
                      <w:pPr>
                        <w:ind w:right="244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2409B">
                        <w:rPr>
                          <w:rFonts w:ascii="Arial" w:hAnsi="Arial" w:cs="Arial"/>
                          <w:sz w:val="24"/>
                          <w:szCs w:val="24"/>
                        </w:rPr>
                        <w:t>COORDINATOR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2EB25DA" wp14:editId="34AC9371">
                <wp:simplePos x="0" y="0"/>
                <wp:positionH relativeFrom="column">
                  <wp:posOffset>394335</wp:posOffset>
                </wp:positionH>
                <wp:positionV relativeFrom="paragraph">
                  <wp:posOffset>80010</wp:posOffset>
                </wp:positionV>
                <wp:extent cx="1943100" cy="962025"/>
                <wp:effectExtent l="11430" t="8890" r="7620" b="10160"/>
                <wp:wrapNone/>
                <wp:docPr id="90110990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090DA" w14:textId="77777777" w:rsidR="00841156" w:rsidRPr="00722EF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19D1F09C" w14:textId="77777777" w:rsidR="00841156" w:rsidRPr="00722EF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Type">
                                <w:r w:rsidRPr="00722EFB"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COUNTY</w:t>
                                </w:r>
                              </w:smartTag>
                              <w:r w:rsidRPr="00722EFB"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smartTag w:uri="urn:schemas-microsoft-com:office:smarttags" w:element="PlaceName">
                                <w:r w:rsidRPr="00722EFB"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</w:rPr>
                                  <w:t>EMERGENCY</w:t>
                                </w:r>
                              </w:smartTag>
                            </w:smartTag>
                          </w:p>
                          <w:p w14:paraId="26085C5A" w14:textId="77777777" w:rsidR="00841156" w:rsidRPr="00B2409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2409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EXECUTIVE GROUP,</w:t>
                            </w:r>
                          </w:p>
                          <w:p w14:paraId="29CBADB5" w14:textId="77777777" w:rsidR="00841156" w:rsidRPr="00B2409B" w:rsidRDefault="0084115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2409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LOCAL GOVERNMENTS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B25DA" id="Text Box 7" o:spid="_x0000_s1028" type="#_x0000_t202" style="position:absolute;left:0;text-align:left;margin-left:31.05pt;margin-top:6.3pt;width:153pt;height:75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">
                <v:textbox>
                  <w:txbxContent>
                    <w:p w14:paraId="5C5090DA" w14:textId="77777777" w:rsidR="00841156" w:rsidRPr="00722EFB" w:rsidRDefault="00841156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</w:p>
                    <w:p w14:paraId="19D1F09C" w14:textId="77777777" w:rsidR="00841156" w:rsidRPr="00722EFB" w:rsidRDefault="00841156">
                      <w:pPr>
                        <w:jc w:val="center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smartTag w:uri="urn:schemas-microsoft-com:office:smarttags" w:element="place">
                        <w:smartTag w:uri="urn:schemas-microsoft-com:office:smarttags" w:element="PlaceType">
                          <w:r w:rsidRPr="00722EFB"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COUNTY</w:t>
                          </w:r>
                        </w:smartTag>
                        <w:r w:rsidRPr="00722EFB"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smartTag w:uri="urn:schemas-microsoft-com:office:smarttags" w:element="PlaceName">
                          <w:r w:rsidRPr="00722EFB"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EMERGENCY</w:t>
                          </w:r>
                        </w:smartTag>
                      </w:smartTag>
                    </w:p>
                    <w:p w14:paraId="26085C5A" w14:textId="77777777" w:rsidR="00841156" w:rsidRPr="00B2409B" w:rsidRDefault="0084115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2409B">
                        <w:rPr>
                          <w:rFonts w:ascii="Arial" w:hAnsi="Arial" w:cs="Arial"/>
                          <w:sz w:val="24"/>
                          <w:szCs w:val="24"/>
                        </w:rPr>
                        <w:t>EXECUTIVE GROUP,</w:t>
                      </w:r>
                    </w:p>
                    <w:p w14:paraId="29CBADB5" w14:textId="77777777" w:rsidR="00841156" w:rsidRPr="00B2409B" w:rsidRDefault="0084115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2409B">
                        <w:rPr>
                          <w:rFonts w:ascii="Arial" w:hAnsi="Arial" w:cs="Arial"/>
                          <w:sz w:val="24"/>
                          <w:szCs w:val="24"/>
                        </w:rPr>
                        <w:t>LOCAL GOVERNMENTS</w:t>
                      </w:r>
                    </w:p>
                  </w:txbxContent>
                </v:textbox>
              </v:shape>
            </w:pict>
          </mc:Fallback>
        </mc:AlternateContent>
      </w:r>
    </w:p>
    <w:p w14:paraId="7927B7A2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03BCCA73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7CAF5658" w14:textId="0CBCD596" w:rsidR="00771F92" w:rsidRPr="00A84094" w:rsidRDefault="008B19F1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217EA1E" wp14:editId="33061E15">
                <wp:simplePos x="0" y="0"/>
                <wp:positionH relativeFrom="column">
                  <wp:posOffset>3251835</wp:posOffset>
                </wp:positionH>
                <wp:positionV relativeFrom="paragraph">
                  <wp:posOffset>2540</wp:posOffset>
                </wp:positionV>
                <wp:extent cx="914400" cy="0"/>
                <wp:effectExtent l="11430" t="9525" r="7620" b="9525"/>
                <wp:wrapNone/>
                <wp:docPr id="88211610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75ED00" id="Line 1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05pt,.2pt" to="328.0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">
                <v:stroke dashstyle="dash"/>
              </v:line>
            </w:pict>
          </mc:Fallback>
        </mc:AlternateContent>
      </w:r>
      <w:r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A7D7D81" wp14:editId="7FB3F15A">
                <wp:simplePos x="0" y="0"/>
                <wp:positionH relativeFrom="column">
                  <wp:posOffset>2337435</wp:posOffset>
                </wp:positionH>
                <wp:positionV relativeFrom="paragraph">
                  <wp:posOffset>2540</wp:posOffset>
                </wp:positionV>
                <wp:extent cx="914400" cy="0"/>
                <wp:effectExtent l="11430" t="9525" r="7620" b="9525"/>
                <wp:wrapNone/>
                <wp:docPr id="1571669957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1D4D2B" id="Line 1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05pt,.2pt" to="256.0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">
                <v:stroke dashstyle="dash"/>
              </v:line>
            </w:pict>
          </mc:Fallback>
        </mc:AlternateContent>
      </w:r>
    </w:p>
    <w:p w14:paraId="6D90737D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59AB769F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21F2A77A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750FB481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768CBA1D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0FCCD11E" w14:textId="5EB58DF6" w:rsidR="00771F92" w:rsidRPr="00A84094" w:rsidRDefault="008B19F1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449A53" wp14:editId="6060053B">
                <wp:simplePos x="0" y="0"/>
                <wp:positionH relativeFrom="column">
                  <wp:posOffset>1720215</wp:posOffset>
                </wp:positionH>
                <wp:positionV relativeFrom="paragraph">
                  <wp:posOffset>74295</wp:posOffset>
                </wp:positionV>
                <wp:extent cx="3086100" cy="1714500"/>
                <wp:effectExtent l="13335" t="8890" r="5715" b="10160"/>
                <wp:wrapNone/>
                <wp:docPr id="212119971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F71D6" w14:textId="77777777" w:rsidR="00841156" w:rsidRPr="00722EFB" w:rsidRDefault="00841156" w:rsidP="001730EA">
                            <w:pPr>
                              <w:ind w:right="244"/>
                              <w:jc w:val="center"/>
                              <w:rPr>
                                <w:rFonts w:ascii="Microsoft Sans Serif" w:hAnsi="Microsoft Sans Serif" w:cs="Microsoft Sans Serif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052EF7E9" w14:textId="77777777" w:rsidR="00841156" w:rsidRPr="00722EFB" w:rsidRDefault="00841156" w:rsidP="001730EA">
                            <w:pPr>
                              <w:ind w:right="244"/>
                              <w:jc w:val="center"/>
                              <w:rPr>
                                <w:rFonts w:ascii="Microsoft Sans Serif" w:hAnsi="Microsoft Sans Serif" w:cs="Microsoft Sans Serif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22EFB">
                              <w:rPr>
                                <w:rFonts w:ascii="Microsoft Sans Serif" w:hAnsi="Microsoft Sans Serif" w:cs="Microsoft Sans Serif"/>
                                <w:color w:val="000000"/>
                                <w:sz w:val="24"/>
                                <w:szCs w:val="24"/>
                              </w:rPr>
                              <w:t>STATE SUPPORT:</w:t>
                            </w:r>
                          </w:p>
                          <w:p w14:paraId="75E95EF6" w14:textId="77777777" w:rsidR="00841156" w:rsidRPr="00722EFB" w:rsidRDefault="00841156" w:rsidP="001730EA">
                            <w:pPr>
                              <w:ind w:right="244"/>
                              <w:jc w:val="center"/>
                              <w:rPr>
                                <w:rFonts w:ascii="Microsoft Sans Serif" w:hAnsi="Microsoft Sans Serif" w:cs="Microsoft Sans Serif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22EFB">
                              <w:rPr>
                                <w:rFonts w:ascii="Microsoft Sans Serif" w:hAnsi="Microsoft Sans Serif" w:cs="Microsoft Sans Serif"/>
                                <w:color w:val="000000"/>
                                <w:sz w:val="24"/>
                                <w:szCs w:val="24"/>
                              </w:rPr>
                              <w:t>Emergency Support Function # 5</w:t>
                            </w:r>
                          </w:p>
                          <w:p w14:paraId="14ED01D9" w14:textId="77777777" w:rsidR="00841156" w:rsidRPr="00722EFB" w:rsidRDefault="00841156" w:rsidP="001730EA">
                            <w:pPr>
                              <w:ind w:right="244"/>
                              <w:jc w:val="center"/>
                              <w:rPr>
                                <w:rFonts w:ascii="Microsoft Sans Serif" w:hAnsi="Microsoft Sans Serif" w:cs="Microsoft Sans Serif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22EFB">
                              <w:rPr>
                                <w:rFonts w:ascii="Microsoft Sans Serif" w:hAnsi="Microsoft Sans Serif" w:cs="Microsoft Sans Serif"/>
                                <w:color w:val="000000"/>
                                <w:sz w:val="24"/>
                                <w:szCs w:val="24"/>
                              </w:rPr>
                              <w:t>Emergency Management</w:t>
                            </w:r>
                          </w:p>
                          <w:p w14:paraId="636CACAF" w14:textId="77777777" w:rsidR="00841156" w:rsidRPr="00722EFB" w:rsidRDefault="00841156" w:rsidP="001730EA">
                            <w:pPr>
                              <w:ind w:right="244"/>
                              <w:jc w:val="center"/>
                              <w:rPr>
                                <w:rFonts w:ascii="Microsoft Sans Serif" w:hAnsi="Microsoft Sans Serif" w:cs="Microsoft Sans Serif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5B29A105" w14:textId="77777777" w:rsidR="00841156" w:rsidRPr="00722EFB" w:rsidRDefault="00841156" w:rsidP="001730EA">
                            <w:pPr>
                              <w:ind w:right="244"/>
                              <w:jc w:val="center"/>
                              <w:rPr>
                                <w:rFonts w:ascii="Microsoft Sans Serif" w:hAnsi="Microsoft Sans Serif" w:cs="Microsoft Sans Serif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22EFB">
                              <w:rPr>
                                <w:rFonts w:ascii="Microsoft Sans Serif" w:hAnsi="Microsoft Sans Serif" w:cs="Microsoft Sans Serif"/>
                                <w:color w:val="000000"/>
                                <w:sz w:val="24"/>
                                <w:szCs w:val="24"/>
                              </w:rPr>
                              <w:t>Lead Agency:</w:t>
                            </w:r>
                          </w:p>
                          <w:p w14:paraId="671328C9" w14:textId="77777777" w:rsidR="00841156" w:rsidRPr="00722EFB" w:rsidRDefault="00841156" w:rsidP="001730EA">
                            <w:pPr>
                              <w:ind w:right="244"/>
                              <w:jc w:val="center"/>
                              <w:rPr>
                                <w:rFonts w:ascii="Microsoft Sans Serif" w:hAnsi="Microsoft Sans Serif" w:cs="Microsoft Sans Serif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22EFB">
                              <w:rPr>
                                <w:rFonts w:ascii="Microsoft Sans Serif" w:hAnsi="Microsoft Sans Serif" w:cs="Microsoft Sans Serif"/>
                                <w:color w:val="000000"/>
                                <w:sz w:val="24"/>
                                <w:szCs w:val="24"/>
                              </w:rPr>
                              <w:t>Nebraska Emergency Management Agency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49A53" id="Text Box 25" o:spid="_x0000_s1029" type="#_x0000_t202" style="position:absolute;left:0;text-align:left;margin-left:135.45pt;margin-top:5.85pt;width:243pt;height:1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">
                <v:textbox>
                  <w:txbxContent>
                    <w:p w14:paraId="262F71D6" w14:textId="77777777" w:rsidR="00841156" w:rsidRPr="00722EFB" w:rsidRDefault="00841156" w:rsidP="001730EA">
                      <w:pPr>
                        <w:ind w:right="244"/>
                        <w:jc w:val="center"/>
                        <w:rPr>
                          <w:rFonts w:ascii="Microsoft Sans Serif" w:hAnsi="Microsoft Sans Serif" w:cs="Microsoft Sans Serif"/>
                          <w:color w:val="000000"/>
                          <w:sz w:val="24"/>
                          <w:szCs w:val="24"/>
                        </w:rPr>
                      </w:pPr>
                    </w:p>
                    <w:p w14:paraId="052EF7E9" w14:textId="77777777" w:rsidR="00841156" w:rsidRPr="00722EFB" w:rsidRDefault="00841156" w:rsidP="001730EA">
                      <w:pPr>
                        <w:ind w:right="244"/>
                        <w:jc w:val="center"/>
                        <w:rPr>
                          <w:rFonts w:ascii="Microsoft Sans Serif" w:hAnsi="Microsoft Sans Serif" w:cs="Microsoft Sans Serif"/>
                          <w:color w:val="000000"/>
                          <w:sz w:val="24"/>
                          <w:szCs w:val="24"/>
                        </w:rPr>
                      </w:pPr>
                      <w:r w:rsidRPr="00722EFB">
                        <w:rPr>
                          <w:rFonts w:ascii="Microsoft Sans Serif" w:hAnsi="Microsoft Sans Serif" w:cs="Microsoft Sans Serif"/>
                          <w:color w:val="000000"/>
                          <w:sz w:val="24"/>
                          <w:szCs w:val="24"/>
                        </w:rPr>
                        <w:t>STATE SUPPORT:</w:t>
                      </w:r>
                    </w:p>
                    <w:p w14:paraId="75E95EF6" w14:textId="77777777" w:rsidR="00841156" w:rsidRPr="00722EFB" w:rsidRDefault="00841156" w:rsidP="001730EA">
                      <w:pPr>
                        <w:ind w:right="244"/>
                        <w:jc w:val="center"/>
                        <w:rPr>
                          <w:rFonts w:ascii="Microsoft Sans Serif" w:hAnsi="Microsoft Sans Serif" w:cs="Microsoft Sans Serif"/>
                          <w:color w:val="000000"/>
                          <w:sz w:val="24"/>
                          <w:szCs w:val="24"/>
                        </w:rPr>
                      </w:pPr>
                      <w:r w:rsidRPr="00722EFB">
                        <w:rPr>
                          <w:rFonts w:ascii="Microsoft Sans Serif" w:hAnsi="Microsoft Sans Serif" w:cs="Microsoft Sans Serif"/>
                          <w:color w:val="000000"/>
                          <w:sz w:val="24"/>
                          <w:szCs w:val="24"/>
                        </w:rPr>
                        <w:t>Emergency Support Function # 5</w:t>
                      </w:r>
                    </w:p>
                    <w:p w14:paraId="14ED01D9" w14:textId="77777777" w:rsidR="00841156" w:rsidRPr="00722EFB" w:rsidRDefault="00841156" w:rsidP="001730EA">
                      <w:pPr>
                        <w:ind w:right="244"/>
                        <w:jc w:val="center"/>
                        <w:rPr>
                          <w:rFonts w:ascii="Microsoft Sans Serif" w:hAnsi="Microsoft Sans Serif" w:cs="Microsoft Sans Serif"/>
                          <w:color w:val="000000"/>
                          <w:sz w:val="24"/>
                          <w:szCs w:val="24"/>
                        </w:rPr>
                      </w:pPr>
                      <w:r w:rsidRPr="00722EFB">
                        <w:rPr>
                          <w:rFonts w:ascii="Microsoft Sans Serif" w:hAnsi="Microsoft Sans Serif" w:cs="Microsoft Sans Serif"/>
                          <w:color w:val="000000"/>
                          <w:sz w:val="24"/>
                          <w:szCs w:val="24"/>
                        </w:rPr>
                        <w:t>Emergency Management</w:t>
                      </w:r>
                    </w:p>
                    <w:p w14:paraId="636CACAF" w14:textId="77777777" w:rsidR="00841156" w:rsidRPr="00722EFB" w:rsidRDefault="00841156" w:rsidP="001730EA">
                      <w:pPr>
                        <w:ind w:right="244"/>
                        <w:jc w:val="center"/>
                        <w:rPr>
                          <w:rFonts w:ascii="Microsoft Sans Serif" w:hAnsi="Microsoft Sans Serif" w:cs="Microsoft Sans Serif"/>
                          <w:color w:val="000000"/>
                          <w:sz w:val="24"/>
                          <w:szCs w:val="24"/>
                        </w:rPr>
                      </w:pPr>
                    </w:p>
                    <w:p w14:paraId="5B29A105" w14:textId="77777777" w:rsidR="00841156" w:rsidRPr="00722EFB" w:rsidRDefault="00841156" w:rsidP="001730EA">
                      <w:pPr>
                        <w:ind w:right="244"/>
                        <w:jc w:val="center"/>
                        <w:rPr>
                          <w:rFonts w:ascii="Microsoft Sans Serif" w:hAnsi="Microsoft Sans Serif" w:cs="Microsoft Sans Serif"/>
                          <w:color w:val="000000"/>
                          <w:sz w:val="24"/>
                          <w:szCs w:val="24"/>
                        </w:rPr>
                      </w:pPr>
                      <w:r w:rsidRPr="00722EFB">
                        <w:rPr>
                          <w:rFonts w:ascii="Microsoft Sans Serif" w:hAnsi="Microsoft Sans Serif" w:cs="Microsoft Sans Serif"/>
                          <w:color w:val="000000"/>
                          <w:sz w:val="24"/>
                          <w:szCs w:val="24"/>
                        </w:rPr>
                        <w:t>Lead Agency:</w:t>
                      </w:r>
                    </w:p>
                    <w:p w14:paraId="671328C9" w14:textId="77777777" w:rsidR="00841156" w:rsidRPr="00722EFB" w:rsidRDefault="00841156" w:rsidP="001730EA">
                      <w:pPr>
                        <w:ind w:right="244"/>
                        <w:jc w:val="center"/>
                        <w:rPr>
                          <w:rFonts w:ascii="Microsoft Sans Serif" w:hAnsi="Microsoft Sans Serif" w:cs="Microsoft Sans Serif"/>
                          <w:color w:val="000000"/>
                          <w:sz w:val="24"/>
                          <w:szCs w:val="24"/>
                        </w:rPr>
                      </w:pPr>
                      <w:r w:rsidRPr="00722EFB">
                        <w:rPr>
                          <w:rFonts w:ascii="Microsoft Sans Serif" w:hAnsi="Microsoft Sans Serif" w:cs="Microsoft Sans Serif"/>
                          <w:color w:val="000000"/>
                          <w:sz w:val="24"/>
                          <w:szCs w:val="24"/>
                        </w:rPr>
                        <w:t>Nebraska Emergency Management Agency</w:t>
                      </w:r>
                    </w:p>
                  </w:txbxContent>
                </v:textbox>
              </v:shape>
            </w:pict>
          </mc:Fallback>
        </mc:AlternateContent>
      </w:r>
    </w:p>
    <w:p w14:paraId="3F7F12A3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08FACD89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18ABBDD7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0F9E9602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51ED8758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206E12C9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39D37E5D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01A38B5B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7A25E62A" w14:textId="77777777" w:rsidR="00771F92" w:rsidRPr="00A84094" w:rsidRDefault="00771F92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1AFBDDBC" w14:textId="77777777" w:rsidR="00722EFB" w:rsidRDefault="00722EFB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4B7639B5" w14:textId="77777777" w:rsidR="00841156" w:rsidRDefault="00841156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1190A861" w14:textId="77777777" w:rsidR="00841156" w:rsidRDefault="00841156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7598399F" w14:textId="77777777" w:rsidR="00841156" w:rsidRDefault="00841156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6BE7854A" w14:textId="77777777" w:rsidR="00841156" w:rsidRDefault="00841156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2BF163E4" w14:textId="77777777" w:rsidR="00841156" w:rsidRDefault="00841156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6691ECFB" w14:textId="77777777" w:rsidR="00841156" w:rsidRDefault="00841156" w:rsidP="00497B15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jc w:val="both"/>
        <w:rPr>
          <w:rFonts w:ascii="Arial" w:hAnsi="Arial" w:cs="Arial"/>
          <w:szCs w:val="24"/>
        </w:rPr>
      </w:pPr>
    </w:p>
    <w:p w14:paraId="073D3A25" w14:textId="77777777" w:rsidR="00771F92" w:rsidRPr="00DC1708" w:rsidRDefault="00771F92" w:rsidP="00F50C04">
      <w:pPr>
        <w:pStyle w:val="Title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tLeast"/>
        <w:ind w:left="360"/>
        <w:rPr>
          <w:rFonts w:ascii="Arial" w:hAnsi="Arial" w:cs="Arial"/>
          <w:b/>
          <w:sz w:val="32"/>
          <w:szCs w:val="32"/>
        </w:rPr>
      </w:pPr>
      <w:r w:rsidRPr="00DC1708">
        <w:rPr>
          <w:rFonts w:ascii="Arial" w:hAnsi="Arial" w:cs="Arial"/>
          <w:b/>
          <w:sz w:val="32"/>
          <w:szCs w:val="32"/>
        </w:rPr>
        <w:t>PROTECTIVE SHELTER</w:t>
      </w:r>
    </w:p>
    <w:p w14:paraId="52EC5291" w14:textId="77777777" w:rsidR="00771F92" w:rsidRPr="00A84094" w:rsidRDefault="00771F92" w:rsidP="00497B1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4F285632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597FADFB" w14:textId="77777777" w:rsidR="00771F92" w:rsidRPr="003F179D" w:rsidRDefault="003F179D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</w:t>
      </w:r>
      <w:r w:rsidRPr="003F179D">
        <w:rPr>
          <w:rFonts w:ascii="Arial" w:hAnsi="Arial" w:cs="Arial"/>
          <w:szCs w:val="24"/>
        </w:rPr>
        <w:t>.</w:t>
      </w:r>
      <w:r w:rsidRPr="003F179D">
        <w:rPr>
          <w:rFonts w:ascii="Arial" w:hAnsi="Arial" w:cs="Arial"/>
          <w:szCs w:val="24"/>
        </w:rPr>
        <w:tab/>
      </w:r>
      <w:r w:rsidR="00771F92" w:rsidRPr="003F179D">
        <w:rPr>
          <w:rFonts w:ascii="Arial" w:hAnsi="Arial" w:cs="Arial"/>
          <w:szCs w:val="24"/>
          <w:u w:val="single"/>
        </w:rPr>
        <w:t>PURPOSE</w:t>
      </w:r>
    </w:p>
    <w:p w14:paraId="12424CA7" w14:textId="77777777" w:rsidR="00771F92" w:rsidRPr="003F179D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14836DAD" w14:textId="77777777" w:rsidR="003F179D" w:rsidRPr="003F179D" w:rsidRDefault="00721984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71F92" w:rsidRPr="003F179D">
        <w:rPr>
          <w:rFonts w:ascii="Arial" w:hAnsi="Arial" w:cs="Arial"/>
          <w:sz w:val="24"/>
          <w:szCs w:val="24"/>
        </w:rPr>
        <w:t>The purpose of this Annex is to outline procedures necessary fo</w:t>
      </w:r>
      <w:r w:rsidR="004A1D0F" w:rsidRPr="003F179D">
        <w:rPr>
          <w:rFonts w:ascii="Arial" w:hAnsi="Arial" w:cs="Arial"/>
          <w:sz w:val="24"/>
          <w:szCs w:val="24"/>
        </w:rPr>
        <w:t xml:space="preserve">r the protective sheltering of </w:t>
      </w:r>
      <w:r w:rsidR="00771F92" w:rsidRPr="003F179D">
        <w:rPr>
          <w:rFonts w:ascii="Arial" w:hAnsi="Arial" w:cs="Arial"/>
          <w:sz w:val="24"/>
          <w:szCs w:val="24"/>
        </w:rPr>
        <w:t xml:space="preserve">citizens and transients if severe weather, nuclear crisis, or other hazardous events </w:t>
      </w:r>
      <w:r w:rsidR="00497B15" w:rsidRPr="003F179D">
        <w:rPr>
          <w:rFonts w:ascii="Arial" w:hAnsi="Arial" w:cs="Arial"/>
          <w:sz w:val="24"/>
          <w:szCs w:val="24"/>
        </w:rPr>
        <w:t>threaten or occur.</w:t>
      </w:r>
    </w:p>
    <w:p w14:paraId="11133282" w14:textId="77777777" w:rsidR="003F179D" w:rsidRPr="003F179D" w:rsidRDefault="003F179D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28856298" w14:textId="77777777" w:rsidR="003F179D" w:rsidRPr="003F179D" w:rsidRDefault="003F179D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202431FE" w14:textId="77777777" w:rsidR="00771F92" w:rsidRPr="003F179D" w:rsidRDefault="003F179D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  <w:r w:rsidRPr="003F179D">
        <w:rPr>
          <w:rFonts w:ascii="Arial" w:hAnsi="Arial" w:cs="Arial"/>
          <w:sz w:val="24"/>
          <w:szCs w:val="24"/>
        </w:rPr>
        <w:t>II.</w:t>
      </w:r>
      <w:r w:rsidRPr="003F179D">
        <w:rPr>
          <w:rFonts w:ascii="Arial" w:hAnsi="Arial" w:cs="Arial"/>
          <w:sz w:val="24"/>
          <w:szCs w:val="24"/>
        </w:rPr>
        <w:tab/>
      </w:r>
      <w:r w:rsidR="00771F92" w:rsidRPr="003F179D">
        <w:rPr>
          <w:rFonts w:ascii="Arial" w:hAnsi="Arial" w:cs="Arial"/>
          <w:sz w:val="24"/>
          <w:szCs w:val="24"/>
          <w:u w:val="single"/>
        </w:rPr>
        <w:t>SITUATION</w:t>
      </w:r>
    </w:p>
    <w:p w14:paraId="279EAFC5" w14:textId="77777777" w:rsidR="00497B15" w:rsidRPr="003F179D" w:rsidRDefault="00497B15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outlineLvl w:val="0"/>
        <w:rPr>
          <w:rFonts w:ascii="Arial" w:hAnsi="Arial" w:cs="Arial"/>
          <w:szCs w:val="24"/>
        </w:rPr>
      </w:pPr>
    </w:p>
    <w:p w14:paraId="0DC9F1E2" w14:textId="77777777" w:rsidR="00771F92" w:rsidRPr="003F179D" w:rsidRDefault="00721984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066CD" w:rsidRPr="003F179D">
        <w:rPr>
          <w:rFonts w:ascii="Arial" w:hAnsi="Arial" w:cs="Arial"/>
          <w:sz w:val="24"/>
          <w:szCs w:val="24"/>
        </w:rPr>
        <w:t>A.</w:t>
      </w:r>
      <w:r w:rsidR="005066CD" w:rsidRPr="003F179D">
        <w:rPr>
          <w:rFonts w:ascii="Arial" w:hAnsi="Arial" w:cs="Arial"/>
          <w:sz w:val="24"/>
          <w:szCs w:val="24"/>
        </w:rPr>
        <w:tab/>
      </w:r>
      <w:r w:rsidR="00771F92" w:rsidRPr="003F179D">
        <w:rPr>
          <w:rFonts w:ascii="Arial" w:hAnsi="Arial" w:cs="Arial"/>
          <w:sz w:val="24"/>
          <w:szCs w:val="24"/>
        </w:rPr>
        <w:t>Tornadoes</w:t>
      </w:r>
      <w:r w:rsidR="00497B15" w:rsidRPr="003F179D">
        <w:rPr>
          <w:rFonts w:ascii="Arial" w:hAnsi="Arial" w:cs="Arial"/>
          <w:sz w:val="24"/>
          <w:szCs w:val="24"/>
        </w:rPr>
        <w:t>,</w:t>
      </w:r>
      <w:r w:rsidR="00771F92" w:rsidRPr="003F179D">
        <w:rPr>
          <w:rFonts w:ascii="Arial" w:hAnsi="Arial" w:cs="Arial"/>
          <w:sz w:val="24"/>
          <w:szCs w:val="24"/>
        </w:rPr>
        <w:t xml:space="preserve"> </w:t>
      </w:r>
      <w:r w:rsidR="00497B15" w:rsidRPr="003F179D">
        <w:rPr>
          <w:rFonts w:ascii="Arial" w:hAnsi="Arial" w:cs="Arial"/>
          <w:sz w:val="24"/>
          <w:szCs w:val="24"/>
        </w:rPr>
        <w:t xml:space="preserve">winter storms and prolonged heat waves </w:t>
      </w:r>
      <w:r w:rsidR="00771F92" w:rsidRPr="003F179D">
        <w:rPr>
          <w:rFonts w:ascii="Arial" w:hAnsi="Arial" w:cs="Arial"/>
          <w:sz w:val="24"/>
          <w:szCs w:val="24"/>
        </w:rPr>
        <w:t xml:space="preserve">are the </w:t>
      </w:r>
      <w:r w:rsidR="00497B15" w:rsidRPr="003F179D">
        <w:rPr>
          <w:rFonts w:ascii="Arial" w:hAnsi="Arial" w:cs="Arial"/>
          <w:sz w:val="24"/>
          <w:szCs w:val="24"/>
        </w:rPr>
        <w:t xml:space="preserve">usual </w:t>
      </w:r>
      <w:r w:rsidR="00771F92" w:rsidRPr="003F179D">
        <w:rPr>
          <w:rFonts w:ascii="Arial" w:hAnsi="Arial" w:cs="Arial"/>
          <w:sz w:val="24"/>
          <w:szCs w:val="24"/>
        </w:rPr>
        <w:t>natural event</w:t>
      </w:r>
      <w:r w:rsidR="00497B15" w:rsidRPr="003F179D">
        <w:rPr>
          <w:rFonts w:ascii="Arial" w:hAnsi="Arial" w:cs="Arial"/>
          <w:sz w:val="24"/>
          <w:szCs w:val="24"/>
        </w:rPr>
        <w:t>s</w:t>
      </w:r>
      <w:r w:rsidR="00771F92" w:rsidRPr="003F179D">
        <w:rPr>
          <w:rFonts w:ascii="Arial" w:hAnsi="Arial" w:cs="Arial"/>
          <w:sz w:val="24"/>
          <w:szCs w:val="24"/>
        </w:rPr>
        <w:t xml:space="preserve"> impacting the county.</w:t>
      </w:r>
    </w:p>
    <w:p w14:paraId="1751325C" w14:textId="77777777" w:rsidR="00497B15" w:rsidRPr="003F179D" w:rsidRDefault="00497B15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2105C34C" w14:textId="77777777" w:rsidR="006E55A3" w:rsidRPr="00A84094" w:rsidRDefault="00721984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ab/>
      </w:r>
      <w:r w:rsidR="005066CD" w:rsidRPr="00A84094">
        <w:rPr>
          <w:rFonts w:ascii="Arial" w:hAnsi="Arial" w:cs="Arial"/>
          <w:bCs/>
          <w:iCs/>
          <w:sz w:val="24"/>
          <w:szCs w:val="24"/>
        </w:rPr>
        <w:t>B.</w:t>
      </w:r>
      <w:r w:rsidR="005066CD" w:rsidRPr="00A84094">
        <w:rPr>
          <w:rFonts w:ascii="Arial" w:hAnsi="Arial" w:cs="Arial"/>
          <w:bCs/>
          <w:iCs/>
          <w:sz w:val="24"/>
          <w:szCs w:val="24"/>
        </w:rPr>
        <w:tab/>
      </w:r>
      <w:proofErr w:type="gramStart"/>
      <w:r w:rsidR="006E55A3" w:rsidRPr="00A84094">
        <w:rPr>
          <w:rFonts w:ascii="Arial" w:hAnsi="Arial" w:cs="Arial"/>
          <w:bCs/>
          <w:iCs/>
          <w:sz w:val="24"/>
          <w:szCs w:val="24"/>
        </w:rPr>
        <w:t>A number of</w:t>
      </w:r>
      <w:proofErr w:type="gramEnd"/>
      <w:r w:rsidR="006E55A3" w:rsidRPr="00A84094">
        <w:rPr>
          <w:rFonts w:ascii="Arial" w:hAnsi="Arial" w:cs="Arial"/>
          <w:bCs/>
          <w:iCs/>
          <w:sz w:val="24"/>
          <w:szCs w:val="24"/>
        </w:rPr>
        <w:t xml:space="preserve"> buildings in ________ and ________ have been identified as tornado, warming/cooling shelters (Attachment 1).</w:t>
      </w:r>
      <w:r w:rsidR="00F32678">
        <w:rPr>
          <w:rFonts w:ascii="Arial" w:hAnsi="Arial" w:cs="Arial"/>
          <w:bCs/>
          <w:iCs/>
          <w:sz w:val="24"/>
          <w:szCs w:val="24"/>
        </w:rPr>
        <w:t xml:space="preserve"> </w:t>
      </w:r>
      <w:r w:rsidR="006E55A3" w:rsidRPr="00A84094">
        <w:rPr>
          <w:rFonts w:ascii="Arial" w:hAnsi="Arial" w:cs="Arial"/>
          <w:bCs/>
          <w:iCs/>
          <w:sz w:val="24"/>
          <w:szCs w:val="24"/>
        </w:rPr>
        <w:t xml:space="preserve">These buildings are considered to have the best capability to provide protection and </w:t>
      </w:r>
      <w:proofErr w:type="gramStart"/>
      <w:r w:rsidR="006E55A3" w:rsidRPr="00A84094">
        <w:rPr>
          <w:rFonts w:ascii="Arial" w:hAnsi="Arial" w:cs="Arial"/>
          <w:bCs/>
          <w:iCs/>
          <w:sz w:val="24"/>
          <w:szCs w:val="24"/>
        </w:rPr>
        <w:t>are located in</w:t>
      </w:r>
      <w:proofErr w:type="gramEnd"/>
      <w:r w:rsidR="006E55A3" w:rsidRPr="00A84094">
        <w:rPr>
          <w:rFonts w:ascii="Arial" w:hAnsi="Arial" w:cs="Arial"/>
          <w:bCs/>
          <w:iCs/>
          <w:sz w:val="24"/>
          <w:szCs w:val="24"/>
        </w:rPr>
        <w:t xml:space="preserve"> areas easily accessible to the public and will generally be open during normal working hours. </w:t>
      </w:r>
    </w:p>
    <w:p w14:paraId="75220636" w14:textId="77777777" w:rsidR="006E55A3" w:rsidRPr="00A84094" w:rsidRDefault="006E55A3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260" w:hanging="540"/>
        <w:jc w:val="both"/>
        <w:rPr>
          <w:rFonts w:ascii="Arial" w:hAnsi="Arial" w:cs="Arial"/>
          <w:bCs/>
          <w:iCs/>
          <w:sz w:val="24"/>
          <w:szCs w:val="24"/>
        </w:rPr>
      </w:pPr>
    </w:p>
    <w:p w14:paraId="35552A06" w14:textId="77777777" w:rsidR="006E55A3" w:rsidRPr="00A84094" w:rsidRDefault="006E55A3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00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A84094">
        <w:rPr>
          <w:rFonts w:ascii="Arial" w:hAnsi="Arial" w:cs="Arial"/>
          <w:bCs/>
          <w:i/>
          <w:iCs/>
          <w:sz w:val="24"/>
          <w:szCs w:val="24"/>
        </w:rPr>
        <w:t>Or</w:t>
      </w:r>
    </w:p>
    <w:p w14:paraId="1F39EAF1" w14:textId="77777777" w:rsidR="006E55A3" w:rsidRPr="00A84094" w:rsidRDefault="006E55A3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14:paraId="0BF6F353" w14:textId="77777777" w:rsidR="006E55A3" w:rsidRPr="00A84094" w:rsidRDefault="006E55A3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ab/>
      </w:r>
      <w:r w:rsidR="001145BD">
        <w:rPr>
          <w:rFonts w:ascii="Arial" w:hAnsi="Arial" w:cs="Arial"/>
          <w:bCs/>
          <w:iCs/>
          <w:sz w:val="24"/>
          <w:szCs w:val="24"/>
        </w:rPr>
        <w:t>B.</w:t>
      </w:r>
      <w:r>
        <w:rPr>
          <w:rFonts w:ascii="Arial" w:hAnsi="Arial" w:cs="Arial"/>
          <w:bCs/>
          <w:iCs/>
          <w:sz w:val="24"/>
          <w:szCs w:val="24"/>
        </w:rPr>
        <w:tab/>
      </w:r>
      <w:r w:rsidRPr="00A84094">
        <w:rPr>
          <w:rFonts w:ascii="Arial" w:hAnsi="Arial" w:cs="Arial"/>
          <w:bCs/>
          <w:iCs/>
          <w:sz w:val="24"/>
          <w:szCs w:val="24"/>
        </w:rPr>
        <w:t>There are no known public buildings identified as public shelters.</w:t>
      </w:r>
    </w:p>
    <w:p w14:paraId="1BE16D7A" w14:textId="77777777" w:rsidR="00497B15" w:rsidRPr="00A84094" w:rsidRDefault="00497B15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trike/>
          <w:sz w:val="24"/>
          <w:szCs w:val="24"/>
        </w:rPr>
      </w:pPr>
    </w:p>
    <w:p w14:paraId="3231AF3F" w14:textId="77777777" w:rsidR="00497B15" w:rsidRDefault="00FE3589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066CD" w:rsidRPr="00A84094">
        <w:rPr>
          <w:rFonts w:ascii="Arial" w:hAnsi="Arial" w:cs="Arial"/>
          <w:sz w:val="24"/>
          <w:szCs w:val="24"/>
        </w:rPr>
        <w:t>C.</w:t>
      </w:r>
      <w:r w:rsidR="005066CD" w:rsidRPr="00A84094">
        <w:rPr>
          <w:rFonts w:ascii="Arial" w:hAnsi="Arial" w:cs="Arial"/>
          <w:sz w:val="24"/>
          <w:szCs w:val="24"/>
        </w:rPr>
        <w:tab/>
      </w:r>
      <w:r w:rsidR="00497B15" w:rsidRPr="00A84094">
        <w:rPr>
          <w:rFonts w:ascii="Arial" w:hAnsi="Arial" w:cs="Arial"/>
          <w:sz w:val="24"/>
          <w:szCs w:val="24"/>
        </w:rPr>
        <w:t>Industrial and transportation accidents may release hazardous materials into the water or air</w:t>
      </w:r>
      <w:r w:rsidR="0063065A" w:rsidRPr="00A84094">
        <w:rPr>
          <w:rFonts w:ascii="Arial" w:hAnsi="Arial" w:cs="Arial"/>
          <w:sz w:val="24"/>
          <w:szCs w:val="24"/>
        </w:rPr>
        <w:t>.</w:t>
      </w:r>
      <w:r w:rsidR="00F32678">
        <w:rPr>
          <w:rFonts w:ascii="Arial" w:hAnsi="Arial" w:cs="Arial"/>
          <w:sz w:val="24"/>
          <w:szCs w:val="24"/>
        </w:rPr>
        <w:t xml:space="preserve"> </w:t>
      </w:r>
      <w:r w:rsidR="0063065A" w:rsidRPr="00A84094">
        <w:rPr>
          <w:rFonts w:ascii="Arial" w:hAnsi="Arial" w:cs="Arial"/>
          <w:sz w:val="24"/>
          <w:szCs w:val="24"/>
        </w:rPr>
        <w:t>Such incidents may require localized sheltering or evacuation</w:t>
      </w:r>
      <w:r w:rsidR="00497B15" w:rsidRPr="00A84094">
        <w:rPr>
          <w:rFonts w:ascii="Arial" w:hAnsi="Arial" w:cs="Arial"/>
          <w:sz w:val="24"/>
          <w:szCs w:val="24"/>
        </w:rPr>
        <w:t>.</w:t>
      </w:r>
      <w:r w:rsidR="00F32678">
        <w:rPr>
          <w:rFonts w:ascii="Arial" w:hAnsi="Arial" w:cs="Arial"/>
          <w:sz w:val="24"/>
          <w:szCs w:val="24"/>
        </w:rPr>
        <w:t xml:space="preserve"> </w:t>
      </w:r>
    </w:p>
    <w:p w14:paraId="371CDA21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trike/>
          <w:szCs w:val="24"/>
        </w:rPr>
      </w:pPr>
    </w:p>
    <w:p w14:paraId="68E90073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4DC31B29" w14:textId="77777777" w:rsidR="00771F92" w:rsidRPr="00A84094" w:rsidRDefault="003F179D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outlineLvl w:val="0"/>
        <w:rPr>
          <w:rFonts w:ascii="Arial" w:hAnsi="Arial" w:cs="Arial"/>
          <w:szCs w:val="24"/>
        </w:rPr>
      </w:pPr>
      <w:r w:rsidRPr="003F179D">
        <w:rPr>
          <w:rFonts w:ascii="Arial" w:hAnsi="Arial" w:cs="Arial"/>
          <w:szCs w:val="24"/>
        </w:rPr>
        <w:t>III.</w:t>
      </w:r>
      <w:r w:rsidRPr="003F179D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  <w:u w:val="single"/>
        </w:rPr>
        <w:t xml:space="preserve">ASSUMPTIONS </w:t>
      </w:r>
      <w:r w:rsidR="000C7200">
        <w:rPr>
          <w:rFonts w:ascii="Arial" w:hAnsi="Arial" w:cs="Arial"/>
          <w:szCs w:val="24"/>
          <w:u w:val="single"/>
        </w:rPr>
        <w:t>and</w:t>
      </w:r>
      <w:r w:rsidR="00771F92" w:rsidRPr="00A84094">
        <w:rPr>
          <w:rFonts w:ascii="Arial" w:hAnsi="Arial" w:cs="Arial"/>
          <w:szCs w:val="24"/>
          <w:u w:val="single"/>
        </w:rPr>
        <w:t xml:space="preserve"> PLANNING FACTORS</w:t>
      </w:r>
    </w:p>
    <w:p w14:paraId="50F5D680" w14:textId="77777777" w:rsidR="005066CD" w:rsidRPr="00A84094" w:rsidRDefault="005066CD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outlineLvl w:val="0"/>
        <w:rPr>
          <w:rFonts w:ascii="Arial" w:hAnsi="Arial" w:cs="Arial"/>
          <w:szCs w:val="24"/>
        </w:rPr>
      </w:pPr>
    </w:p>
    <w:p w14:paraId="0232C7D7" w14:textId="77777777" w:rsidR="00771F92" w:rsidRPr="00A84094" w:rsidRDefault="007069A1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5066CD" w:rsidRPr="00A84094">
        <w:rPr>
          <w:rFonts w:ascii="Arial" w:hAnsi="Arial" w:cs="Arial"/>
          <w:szCs w:val="24"/>
        </w:rPr>
        <w:t>A.</w:t>
      </w:r>
      <w:r w:rsidR="005066CD" w:rsidRPr="00A84094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</w:rPr>
        <w:t>There will be sufficient warning and time for people to find shelter.</w:t>
      </w:r>
    </w:p>
    <w:p w14:paraId="712946B0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dstrike/>
          <w:szCs w:val="24"/>
        </w:rPr>
      </w:pPr>
    </w:p>
    <w:p w14:paraId="5789C7FF" w14:textId="77777777" w:rsidR="00365CC9" w:rsidRPr="00A84094" w:rsidRDefault="007069A1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0E06DA">
        <w:rPr>
          <w:rFonts w:ascii="Arial" w:hAnsi="Arial" w:cs="Arial"/>
          <w:sz w:val="24"/>
          <w:szCs w:val="24"/>
        </w:rPr>
        <w:t>B.</w:t>
      </w:r>
      <w:r w:rsidR="000E06DA">
        <w:rPr>
          <w:rFonts w:ascii="Arial" w:hAnsi="Arial" w:cs="Arial"/>
          <w:sz w:val="24"/>
          <w:szCs w:val="24"/>
        </w:rPr>
        <w:tab/>
      </w:r>
      <w:r w:rsidR="00771F92" w:rsidRPr="00A84094">
        <w:rPr>
          <w:rFonts w:ascii="Arial" w:hAnsi="Arial" w:cs="Arial"/>
          <w:sz w:val="24"/>
          <w:szCs w:val="24"/>
        </w:rPr>
        <w:t>Buildings identified as protective shelters will be available at the time of need.</w:t>
      </w:r>
      <w:r w:rsidR="00365CC9" w:rsidRPr="00A84094">
        <w:rPr>
          <w:rFonts w:ascii="Arial" w:hAnsi="Arial" w:cs="Arial"/>
          <w:sz w:val="24"/>
          <w:szCs w:val="24"/>
        </w:rPr>
        <w:t xml:space="preserve"> </w:t>
      </w:r>
    </w:p>
    <w:p w14:paraId="5BCA6E5B" w14:textId="77777777" w:rsidR="00D94515" w:rsidRPr="00A84094" w:rsidRDefault="00D94515" w:rsidP="00D53CA5">
      <w:pPr>
        <w:pStyle w:val="ListParagraph"/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0"/>
        <w:rPr>
          <w:rFonts w:ascii="Arial" w:hAnsi="Arial" w:cs="Arial"/>
          <w:sz w:val="24"/>
          <w:szCs w:val="24"/>
        </w:rPr>
      </w:pPr>
    </w:p>
    <w:p w14:paraId="7FF88866" w14:textId="77777777" w:rsidR="00D94515" w:rsidRPr="00A84094" w:rsidRDefault="007069A1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0E06DA">
        <w:rPr>
          <w:rFonts w:ascii="Arial" w:hAnsi="Arial" w:cs="Arial"/>
          <w:sz w:val="24"/>
          <w:szCs w:val="24"/>
        </w:rPr>
        <w:t>C.</w:t>
      </w:r>
      <w:r w:rsidR="000E06DA">
        <w:rPr>
          <w:rFonts w:ascii="Arial" w:hAnsi="Arial" w:cs="Arial"/>
          <w:sz w:val="24"/>
          <w:szCs w:val="24"/>
        </w:rPr>
        <w:tab/>
      </w:r>
      <w:r w:rsidR="00C836E1" w:rsidRPr="00A84094">
        <w:rPr>
          <w:rFonts w:ascii="Arial" w:hAnsi="Arial" w:cs="Arial"/>
          <w:sz w:val="24"/>
          <w:szCs w:val="24"/>
        </w:rPr>
        <w:t>Other public buildings, although not identified as shelters, may be open and offer protection to the public.</w:t>
      </w:r>
    </w:p>
    <w:p w14:paraId="7C95AE1B" w14:textId="77777777" w:rsidR="00C836E1" w:rsidRPr="00A84094" w:rsidRDefault="00C836E1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15454828" w14:textId="77777777" w:rsidR="00771F92" w:rsidRPr="00A84094" w:rsidRDefault="007069A1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0E06DA">
        <w:rPr>
          <w:rFonts w:ascii="Arial" w:hAnsi="Arial" w:cs="Arial"/>
          <w:sz w:val="24"/>
          <w:szCs w:val="24"/>
        </w:rPr>
        <w:t>D.</w:t>
      </w:r>
      <w:r w:rsidR="000E06DA">
        <w:rPr>
          <w:rFonts w:ascii="Arial" w:hAnsi="Arial" w:cs="Arial"/>
          <w:sz w:val="24"/>
          <w:szCs w:val="24"/>
        </w:rPr>
        <w:tab/>
      </w:r>
      <w:r w:rsidR="00365CC9" w:rsidRPr="00A84094">
        <w:rPr>
          <w:rFonts w:ascii="Arial" w:hAnsi="Arial" w:cs="Arial"/>
          <w:sz w:val="24"/>
          <w:szCs w:val="24"/>
        </w:rPr>
        <w:t>Buildings identified as shelters are ADA compliant.</w:t>
      </w:r>
    </w:p>
    <w:p w14:paraId="1DEDF43C" w14:textId="77777777" w:rsidR="005066CD" w:rsidRPr="00A84094" w:rsidRDefault="005066CD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4CBF6322" w14:textId="77777777" w:rsidR="005066CD" w:rsidRDefault="007069A1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0E06DA">
        <w:rPr>
          <w:rFonts w:ascii="Arial" w:hAnsi="Arial" w:cs="Arial"/>
          <w:sz w:val="24"/>
          <w:szCs w:val="24"/>
        </w:rPr>
        <w:t>E.</w:t>
      </w:r>
      <w:r w:rsidR="000E06DA">
        <w:rPr>
          <w:rFonts w:ascii="Arial" w:hAnsi="Arial" w:cs="Arial"/>
          <w:sz w:val="24"/>
          <w:szCs w:val="24"/>
        </w:rPr>
        <w:tab/>
      </w:r>
      <w:r w:rsidR="00771F92" w:rsidRPr="00A84094">
        <w:rPr>
          <w:rFonts w:ascii="Arial" w:hAnsi="Arial" w:cs="Arial"/>
          <w:sz w:val="24"/>
          <w:szCs w:val="24"/>
        </w:rPr>
        <w:t xml:space="preserve">Severe weather protective actions </w:t>
      </w:r>
      <w:r w:rsidR="00594881" w:rsidRPr="00A84094">
        <w:rPr>
          <w:rFonts w:ascii="Arial" w:hAnsi="Arial" w:cs="Arial"/>
          <w:sz w:val="24"/>
          <w:szCs w:val="24"/>
        </w:rPr>
        <w:t>may</w:t>
      </w:r>
      <w:r w:rsidR="00771F92" w:rsidRPr="00A84094">
        <w:rPr>
          <w:rFonts w:ascii="Arial" w:hAnsi="Arial" w:cs="Arial"/>
          <w:sz w:val="24"/>
          <w:szCs w:val="24"/>
        </w:rPr>
        <w:t xml:space="preserve"> be short term, spontaneous, and consist primarily of a relatively small sector of the county residents seeking immediate shelter.</w:t>
      </w:r>
    </w:p>
    <w:p w14:paraId="654AF82D" w14:textId="77777777" w:rsidR="00DC1708" w:rsidRPr="00A84094" w:rsidRDefault="00DC1708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</w:p>
    <w:p w14:paraId="081FB49C" w14:textId="77777777" w:rsidR="00497B15" w:rsidRPr="00A84094" w:rsidRDefault="007069A1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0E06DA">
        <w:rPr>
          <w:rFonts w:ascii="Arial" w:hAnsi="Arial" w:cs="Arial"/>
          <w:sz w:val="24"/>
          <w:szCs w:val="24"/>
        </w:rPr>
        <w:t>F.</w:t>
      </w:r>
      <w:r w:rsidR="000E06DA">
        <w:rPr>
          <w:rFonts w:ascii="Arial" w:hAnsi="Arial" w:cs="Arial"/>
          <w:sz w:val="24"/>
          <w:szCs w:val="24"/>
        </w:rPr>
        <w:tab/>
      </w:r>
      <w:r w:rsidR="00497B15" w:rsidRPr="00A84094">
        <w:rPr>
          <w:rFonts w:ascii="Arial" w:hAnsi="Arial" w:cs="Arial"/>
          <w:sz w:val="24"/>
          <w:szCs w:val="24"/>
        </w:rPr>
        <w:t xml:space="preserve">During severe weather, segments of the populations will require transportation to the shelters. </w:t>
      </w:r>
    </w:p>
    <w:p w14:paraId="43608B7B" w14:textId="77777777" w:rsidR="00497B15" w:rsidRPr="00A84094" w:rsidRDefault="007069A1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C762CD">
        <w:rPr>
          <w:rFonts w:ascii="Arial" w:hAnsi="Arial" w:cs="Arial"/>
          <w:sz w:val="24"/>
          <w:szCs w:val="24"/>
        </w:rPr>
        <w:t>G.</w:t>
      </w:r>
      <w:r w:rsidR="00C762CD">
        <w:rPr>
          <w:rFonts w:ascii="Arial" w:hAnsi="Arial" w:cs="Arial"/>
          <w:sz w:val="24"/>
          <w:szCs w:val="24"/>
        </w:rPr>
        <w:tab/>
      </w:r>
      <w:r w:rsidR="00497B15" w:rsidRPr="00A84094">
        <w:rPr>
          <w:rFonts w:ascii="Arial" w:hAnsi="Arial" w:cs="Arial"/>
          <w:sz w:val="24"/>
          <w:szCs w:val="24"/>
        </w:rPr>
        <w:t xml:space="preserve">Citizens in areas of hazardous materials releases will follow either evacuation or shelter-in-place directives. </w:t>
      </w:r>
    </w:p>
    <w:p w14:paraId="69D3BA1C" w14:textId="77777777" w:rsidR="00DB5FF9" w:rsidRDefault="00DB5FF9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outlineLvl w:val="0"/>
        <w:rPr>
          <w:rFonts w:ascii="Arial" w:hAnsi="Arial" w:cs="Arial"/>
          <w:szCs w:val="24"/>
        </w:rPr>
      </w:pPr>
    </w:p>
    <w:p w14:paraId="7A97A87F" w14:textId="77777777" w:rsidR="00DB5FF9" w:rsidRDefault="00DB5FF9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outlineLvl w:val="0"/>
        <w:rPr>
          <w:rFonts w:ascii="Arial" w:hAnsi="Arial" w:cs="Arial"/>
          <w:szCs w:val="24"/>
        </w:rPr>
      </w:pPr>
    </w:p>
    <w:p w14:paraId="272818A8" w14:textId="77777777" w:rsidR="00771F92" w:rsidRPr="00A84094" w:rsidRDefault="003F179D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outlineLvl w:val="0"/>
        <w:rPr>
          <w:rFonts w:ascii="Arial" w:hAnsi="Arial" w:cs="Arial"/>
          <w:szCs w:val="24"/>
        </w:rPr>
      </w:pPr>
      <w:r w:rsidRPr="003F179D">
        <w:rPr>
          <w:rFonts w:ascii="Arial" w:hAnsi="Arial" w:cs="Arial"/>
          <w:szCs w:val="24"/>
        </w:rPr>
        <w:lastRenderedPageBreak/>
        <w:t>IV.</w:t>
      </w:r>
      <w:r w:rsidRPr="003F179D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  <w:u w:val="single"/>
        </w:rPr>
        <w:t>ORGANIZATION</w:t>
      </w:r>
      <w:r w:rsidR="00DC1708">
        <w:rPr>
          <w:rFonts w:ascii="Arial" w:hAnsi="Arial" w:cs="Arial"/>
          <w:szCs w:val="24"/>
          <w:u w:val="single"/>
        </w:rPr>
        <w:t xml:space="preserve"> </w:t>
      </w:r>
      <w:r w:rsidR="00E56FA2">
        <w:rPr>
          <w:rFonts w:ascii="Arial" w:hAnsi="Arial" w:cs="Arial"/>
          <w:szCs w:val="24"/>
          <w:u w:val="single"/>
        </w:rPr>
        <w:t>and</w:t>
      </w:r>
      <w:r w:rsidR="00DC1708">
        <w:rPr>
          <w:rFonts w:ascii="Arial" w:hAnsi="Arial" w:cs="Arial"/>
          <w:szCs w:val="24"/>
          <w:u w:val="single"/>
        </w:rPr>
        <w:t xml:space="preserve"> </w:t>
      </w:r>
      <w:r w:rsidR="00771F92" w:rsidRPr="00A84094">
        <w:rPr>
          <w:rFonts w:ascii="Arial" w:hAnsi="Arial" w:cs="Arial"/>
          <w:szCs w:val="24"/>
          <w:u w:val="single"/>
        </w:rPr>
        <w:t>RESPONSIBILITIES</w:t>
      </w:r>
    </w:p>
    <w:p w14:paraId="4846BD12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5CD045C9" w14:textId="77777777" w:rsidR="00771F92" w:rsidRPr="00A84094" w:rsidRDefault="007069A1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Pr="007069A1">
        <w:rPr>
          <w:rFonts w:ascii="Arial" w:hAnsi="Arial" w:cs="Arial"/>
          <w:szCs w:val="24"/>
        </w:rPr>
        <w:t>A.</w:t>
      </w:r>
      <w:r w:rsidRPr="007069A1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  <w:u w:val="single"/>
        </w:rPr>
        <w:t>Organization</w:t>
      </w:r>
      <w:r w:rsidR="00497B15" w:rsidRPr="00A84094">
        <w:rPr>
          <w:rFonts w:ascii="Arial" w:hAnsi="Arial" w:cs="Arial"/>
          <w:szCs w:val="24"/>
          <w:u w:val="single"/>
        </w:rPr>
        <w:t>s</w:t>
      </w:r>
    </w:p>
    <w:p w14:paraId="3D121F97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7B52A916" w14:textId="77777777" w:rsidR="00771F92" w:rsidRPr="00A84094" w:rsidRDefault="007069A1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</w:rPr>
        <w:t>Protective sheltering programs in the communi</w:t>
      </w:r>
      <w:r w:rsidR="004A1D0F" w:rsidRPr="00A84094">
        <w:rPr>
          <w:rFonts w:ascii="Arial" w:hAnsi="Arial" w:cs="Arial"/>
          <w:szCs w:val="24"/>
        </w:rPr>
        <w:t xml:space="preserve">ties may be carried out by the </w:t>
      </w:r>
      <w:r w:rsidR="00771F92" w:rsidRPr="00A84094">
        <w:rPr>
          <w:rFonts w:ascii="Arial" w:hAnsi="Arial" w:cs="Arial"/>
          <w:szCs w:val="24"/>
        </w:rPr>
        <w:t>County Emergency Management Director</w:t>
      </w:r>
      <w:r w:rsidR="00497B15" w:rsidRPr="00A84094">
        <w:rPr>
          <w:rFonts w:ascii="Arial" w:hAnsi="Arial" w:cs="Arial"/>
          <w:szCs w:val="24"/>
        </w:rPr>
        <w:t>,</w:t>
      </w:r>
      <w:r w:rsidR="00771F92" w:rsidRPr="00A84094">
        <w:rPr>
          <w:rFonts w:ascii="Arial" w:hAnsi="Arial" w:cs="Arial"/>
          <w:szCs w:val="24"/>
        </w:rPr>
        <w:t xml:space="preserve"> assisted by local Emergency Management Directors</w:t>
      </w:r>
      <w:r w:rsidR="00497B15" w:rsidRPr="00A84094">
        <w:rPr>
          <w:rFonts w:ascii="Arial" w:hAnsi="Arial" w:cs="Arial"/>
          <w:szCs w:val="24"/>
        </w:rPr>
        <w:t>, Red Cross and other support agencies.</w:t>
      </w:r>
    </w:p>
    <w:p w14:paraId="2D2DAAE7" w14:textId="77777777" w:rsidR="004C4C68" w:rsidRPr="00A84094" w:rsidRDefault="004C4C68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4C0227C6" w14:textId="77777777" w:rsidR="00771F92" w:rsidRPr="00A84094" w:rsidRDefault="006C1A3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</w:rPr>
        <w:t>B.</w:t>
      </w:r>
      <w:r w:rsidR="00771F92" w:rsidRPr="00A84094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  <w:u w:val="single"/>
        </w:rPr>
        <w:t>Responsibilities</w:t>
      </w:r>
    </w:p>
    <w:p w14:paraId="09BCB831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27F2DA70" w14:textId="77777777" w:rsidR="00771F92" w:rsidRPr="00A84094" w:rsidRDefault="006C1A3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497B15" w:rsidRPr="00A84094">
        <w:rPr>
          <w:rFonts w:ascii="Arial" w:hAnsi="Arial" w:cs="Arial"/>
          <w:szCs w:val="24"/>
        </w:rPr>
        <w:t>The responsibilities of those identified agencies and organizations providing or managing protective shelters, include</w:t>
      </w:r>
      <w:r>
        <w:rPr>
          <w:rFonts w:ascii="Arial" w:hAnsi="Arial" w:cs="Arial"/>
          <w:szCs w:val="24"/>
        </w:rPr>
        <w:t>,</w:t>
      </w:r>
      <w:r w:rsidR="00497B15" w:rsidRPr="00A84094">
        <w:rPr>
          <w:rFonts w:ascii="Arial" w:hAnsi="Arial" w:cs="Arial"/>
          <w:szCs w:val="24"/>
        </w:rPr>
        <w:t xml:space="preserve"> but are not limited to: </w:t>
      </w:r>
    </w:p>
    <w:p w14:paraId="2AB2BBBA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25D89B86" w14:textId="77777777" w:rsidR="00771F92" w:rsidRPr="00A84094" w:rsidRDefault="006C1A3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3641AB" w:rsidRPr="00A84094">
        <w:rPr>
          <w:rFonts w:ascii="Arial" w:hAnsi="Arial" w:cs="Arial"/>
          <w:szCs w:val="24"/>
        </w:rPr>
        <w:t>1.</w:t>
      </w:r>
      <w:r w:rsidR="003641AB" w:rsidRPr="00A84094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</w:rPr>
        <w:t>Inspect</w:t>
      </w:r>
      <w:r w:rsidR="00497B15" w:rsidRPr="00A84094">
        <w:rPr>
          <w:rFonts w:ascii="Arial" w:hAnsi="Arial" w:cs="Arial"/>
          <w:szCs w:val="24"/>
        </w:rPr>
        <w:t>ing</w:t>
      </w:r>
      <w:r w:rsidR="00771F92" w:rsidRPr="00A84094">
        <w:rPr>
          <w:rFonts w:ascii="Arial" w:hAnsi="Arial" w:cs="Arial"/>
          <w:szCs w:val="24"/>
        </w:rPr>
        <w:t xml:space="preserve"> and select</w:t>
      </w:r>
      <w:r w:rsidR="00497B15" w:rsidRPr="00A84094">
        <w:rPr>
          <w:rFonts w:ascii="Arial" w:hAnsi="Arial" w:cs="Arial"/>
          <w:szCs w:val="24"/>
        </w:rPr>
        <w:t>ing</w:t>
      </w:r>
      <w:r w:rsidR="00771F92" w:rsidRPr="00A84094">
        <w:rPr>
          <w:rFonts w:ascii="Arial" w:hAnsi="Arial" w:cs="Arial"/>
          <w:szCs w:val="24"/>
        </w:rPr>
        <w:t xml:space="preserve"> potential shelter sites</w:t>
      </w:r>
      <w:r w:rsidR="00365CC9" w:rsidRPr="00A84094">
        <w:rPr>
          <w:rFonts w:ascii="Arial" w:hAnsi="Arial" w:cs="Arial"/>
          <w:szCs w:val="24"/>
        </w:rPr>
        <w:t xml:space="preserve">, assuring that the facilities can support </w:t>
      </w:r>
      <w:r w:rsidR="00CE1859">
        <w:rPr>
          <w:rFonts w:ascii="Arial" w:hAnsi="Arial" w:cs="Arial"/>
          <w:szCs w:val="24"/>
        </w:rPr>
        <w:t>access and functional needs</w:t>
      </w:r>
      <w:r w:rsidR="00365CC9" w:rsidRPr="00A84094">
        <w:rPr>
          <w:rFonts w:ascii="Arial" w:hAnsi="Arial" w:cs="Arial"/>
          <w:szCs w:val="24"/>
        </w:rPr>
        <w:t xml:space="preserve"> individuals, includi</w:t>
      </w:r>
      <w:r w:rsidR="003641AB" w:rsidRPr="00A84094">
        <w:rPr>
          <w:rFonts w:ascii="Arial" w:hAnsi="Arial" w:cs="Arial"/>
          <w:szCs w:val="24"/>
        </w:rPr>
        <w:t>ng non-English speaking persons.</w:t>
      </w:r>
    </w:p>
    <w:p w14:paraId="01D32C11" w14:textId="77777777" w:rsidR="003641AB" w:rsidRPr="00A84094" w:rsidRDefault="003641A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1D4E2720" w14:textId="77777777" w:rsidR="00771F92" w:rsidRPr="00A84094" w:rsidRDefault="006C1A3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3641AB" w:rsidRPr="00A84094">
        <w:rPr>
          <w:rFonts w:ascii="Arial" w:hAnsi="Arial" w:cs="Arial"/>
          <w:szCs w:val="24"/>
        </w:rPr>
        <w:t>2.</w:t>
      </w:r>
      <w:r w:rsidR="003641AB" w:rsidRPr="00A84094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</w:rPr>
        <w:t xml:space="preserve">Maintaining </w:t>
      </w:r>
      <w:r w:rsidR="004A61DC" w:rsidRPr="00A84094">
        <w:rPr>
          <w:rFonts w:ascii="Arial" w:hAnsi="Arial" w:cs="Arial"/>
          <w:szCs w:val="24"/>
        </w:rPr>
        <w:t xml:space="preserve">the </w:t>
      </w:r>
      <w:r w:rsidR="00771F92" w:rsidRPr="00A84094">
        <w:rPr>
          <w:rFonts w:ascii="Arial" w:hAnsi="Arial" w:cs="Arial"/>
          <w:szCs w:val="24"/>
        </w:rPr>
        <w:t>current listing</w:t>
      </w:r>
      <w:r w:rsidR="004A61DC" w:rsidRPr="00A84094">
        <w:rPr>
          <w:rFonts w:ascii="Arial" w:hAnsi="Arial" w:cs="Arial"/>
          <w:szCs w:val="24"/>
        </w:rPr>
        <w:t xml:space="preserve"> and usage agreements for</w:t>
      </w:r>
      <w:r w:rsidR="00771F92" w:rsidRPr="00A84094">
        <w:rPr>
          <w:rFonts w:ascii="Arial" w:hAnsi="Arial" w:cs="Arial"/>
          <w:szCs w:val="24"/>
        </w:rPr>
        <w:t xml:space="preserve"> shelter facilities</w:t>
      </w:r>
      <w:r w:rsidR="003641AB" w:rsidRPr="00A84094">
        <w:rPr>
          <w:rFonts w:ascii="Arial" w:hAnsi="Arial" w:cs="Arial"/>
          <w:szCs w:val="24"/>
        </w:rPr>
        <w:t>.</w:t>
      </w:r>
    </w:p>
    <w:p w14:paraId="5A3FAAC7" w14:textId="77777777" w:rsidR="003641AB" w:rsidRPr="00A84094" w:rsidRDefault="003641A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57876EF5" w14:textId="77777777" w:rsidR="00771F92" w:rsidRPr="00A84094" w:rsidRDefault="006C1A3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3641AB" w:rsidRPr="00A84094">
        <w:rPr>
          <w:rFonts w:ascii="Arial" w:hAnsi="Arial" w:cs="Arial"/>
          <w:szCs w:val="24"/>
        </w:rPr>
        <w:t>3.</w:t>
      </w:r>
      <w:r w:rsidR="003641AB" w:rsidRPr="00A84094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</w:rPr>
        <w:t>Maintain</w:t>
      </w:r>
      <w:r w:rsidR="00497B15" w:rsidRPr="00A84094">
        <w:rPr>
          <w:rFonts w:ascii="Arial" w:hAnsi="Arial" w:cs="Arial"/>
          <w:szCs w:val="24"/>
        </w:rPr>
        <w:t>ing</w:t>
      </w:r>
      <w:r w:rsidR="00771F92" w:rsidRPr="00A84094">
        <w:rPr>
          <w:rFonts w:ascii="Arial" w:hAnsi="Arial" w:cs="Arial"/>
          <w:szCs w:val="24"/>
        </w:rPr>
        <w:t xml:space="preserve"> current listings of shelter resources needed (i.e., supplies, equipment, material, staff).</w:t>
      </w:r>
    </w:p>
    <w:p w14:paraId="01B87E9B" w14:textId="77777777" w:rsidR="003641AB" w:rsidRPr="00A84094" w:rsidRDefault="003641A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1DDDAC5E" w14:textId="77777777" w:rsidR="00497B15" w:rsidRPr="00A84094" w:rsidRDefault="006C1A3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3641AB" w:rsidRPr="00A84094">
        <w:rPr>
          <w:rFonts w:ascii="Arial" w:hAnsi="Arial" w:cs="Arial"/>
          <w:szCs w:val="24"/>
        </w:rPr>
        <w:t>4.</w:t>
      </w:r>
      <w:r w:rsidR="003641AB" w:rsidRPr="00A84094">
        <w:rPr>
          <w:rFonts w:ascii="Arial" w:hAnsi="Arial" w:cs="Arial"/>
          <w:szCs w:val="24"/>
        </w:rPr>
        <w:tab/>
      </w:r>
      <w:r w:rsidR="00497B15" w:rsidRPr="00A84094">
        <w:rPr>
          <w:rFonts w:ascii="Arial" w:hAnsi="Arial" w:cs="Arial"/>
          <w:szCs w:val="24"/>
        </w:rPr>
        <w:t>Developing, maintaining and exercising management policies, procedures specific to the individual facilities.</w:t>
      </w:r>
    </w:p>
    <w:p w14:paraId="5C2A647F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615E3E84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77913ABF" w14:textId="77777777" w:rsidR="00771F92" w:rsidRPr="00A84094" w:rsidRDefault="005066CD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outlineLvl w:val="0"/>
        <w:rPr>
          <w:rFonts w:ascii="Arial" w:hAnsi="Arial" w:cs="Arial"/>
          <w:szCs w:val="24"/>
        </w:rPr>
      </w:pPr>
      <w:r w:rsidRPr="00A84094">
        <w:rPr>
          <w:rFonts w:ascii="Arial" w:hAnsi="Arial" w:cs="Arial"/>
          <w:szCs w:val="24"/>
        </w:rPr>
        <w:t>V.</w:t>
      </w:r>
      <w:r w:rsidRPr="00A84094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  <w:u w:val="single"/>
        </w:rPr>
        <w:t xml:space="preserve">CONCEPT </w:t>
      </w:r>
      <w:r w:rsidR="000C7200">
        <w:rPr>
          <w:rFonts w:ascii="Arial" w:hAnsi="Arial" w:cs="Arial"/>
          <w:szCs w:val="24"/>
          <w:u w:val="single"/>
        </w:rPr>
        <w:t>of</w:t>
      </w:r>
      <w:r w:rsidR="00771F92" w:rsidRPr="00A84094">
        <w:rPr>
          <w:rFonts w:ascii="Arial" w:hAnsi="Arial" w:cs="Arial"/>
          <w:szCs w:val="24"/>
          <w:u w:val="single"/>
        </w:rPr>
        <w:t xml:space="preserve"> OPERATIONS</w:t>
      </w:r>
    </w:p>
    <w:p w14:paraId="1987A7B3" w14:textId="77777777" w:rsidR="005066CD" w:rsidRPr="00A84094" w:rsidRDefault="005066CD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outlineLvl w:val="0"/>
        <w:rPr>
          <w:rFonts w:ascii="Arial" w:hAnsi="Arial" w:cs="Arial"/>
          <w:szCs w:val="24"/>
        </w:rPr>
      </w:pPr>
    </w:p>
    <w:p w14:paraId="043950AD" w14:textId="77777777" w:rsidR="00771F92" w:rsidRPr="00A84094" w:rsidRDefault="00CD0B8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3641AB" w:rsidRPr="00A84094">
        <w:rPr>
          <w:rFonts w:ascii="Arial" w:hAnsi="Arial" w:cs="Arial"/>
          <w:szCs w:val="24"/>
        </w:rPr>
        <w:t>A.</w:t>
      </w:r>
      <w:r w:rsidR="003641AB" w:rsidRPr="00A84094">
        <w:rPr>
          <w:rFonts w:ascii="Arial" w:hAnsi="Arial" w:cs="Arial"/>
          <w:szCs w:val="24"/>
        </w:rPr>
        <w:tab/>
      </w:r>
      <w:r w:rsidR="00771F92" w:rsidRPr="00CD0B82">
        <w:rPr>
          <w:rFonts w:ascii="Arial" w:hAnsi="Arial" w:cs="Arial"/>
          <w:szCs w:val="24"/>
          <w:u w:val="single"/>
        </w:rPr>
        <w:t xml:space="preserve">Tornado </w:t>
      </w:r>
      <w:r w:rsidR="00BF7234">
        <w:rPr>
          <w:rFonts w:ascii="Arial" w:hAnsi="Arial" w:cs="Arial"/>
          <w:szCs w:val="24"/>
          <w:u w:val="single"/>
        </w:rPr>
        <w:t>Policy/P</w:t>
      </w:r>
      <w:r w:rsidR="00497B15" w:rsidRPr="00CD0B82">
        <w:rPr>
          <w:rFonts w:ascii="Arial" w:hAnsi="Arial" w:cs="Arial"/>
          <w:szCs w:val="24"/>
          <w:u w:val="single"/>
        </w:rPr>
        <w:t>rocedures</w:t>
      </w:r>
    </w:p>
    <w:p w14:paraId="25D8BDBD" w14:textId="77777777" w:rsidR="00497B15" w:rsidRPr="00A84094" w:rsidRDefault="00497B15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06F3BAAE" w14:textId="77777777" w:rsidR="00594881" w:rsidRPr="00A84094" w:rsidRDefault="00CD0B8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594881" w:rsidRPr="00A84094">
        <w:rPr>
          <w:rFonts w:ascii="Arial" w:hAnsi="Arial" w:cs="Arial"/>
          <w:szCs w:val="24"/>
        </w:rPr>
        <w:t>This policy is to provide timely notification of a tornado watch or warning.</w:t>
      </w:r>
    </w:p>
    <w:p w14:paraId="4F4D4F78" w14:textId="77777777" w:rsidR="003641AB" w:rsidRPr="00A84094" w:rsidRDefault="003641A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63EE9984" w14:textId="77777777" w:rsidR="00771F92" w:rsidRPr="00A84094" w:rsidRDefault="00CD0B8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3641AB" w:rsidRPr="00A84094">
        <w:rPr>
          <w:rFonts w:ascii="Arial" w:hAnsi="Arial" w:cs="Arial"/>
          <w:szCs w:val="24"/>
        </w:rPr>
        <w:t>1.</w:t>
      </w:r>
      <w:r w:rsidR="003641AB" w:rsidRPr="00A84094">
        <w:rPr>
          <w:rFonts w:ascii="Arial" w:hAnsi="Arial" w:cs="Arial"/>
          <w:szCs w:val="24"/>
        </w:rPr>
        <w:tab/>
      </w:r>
      <w:r w:rsidR="00F50C04">
        <w:rPr>
          <w:rFonts w:ascii="Arial" w:hAnsi="Arial" w:cs="Arial"/>
          <w:szCs w:val="24"/>
        </w:rPr>
        <w:t>When the National Weather S</w:t>
      </w:r>
      <w:r w:rsidR="00497B15" w:rsidRPr="00A84094">
        <w:rPr>
          <w:rFonts w:ascii="Arial" w:hAnsi="Arial" w:cs="Arial"/>
          <w:szCs w:val="24"/>
        </w:rPr>
        <w:t xml:space="preserve">ervice </w:t>
      </w:r>
      <w:r w:rsidR="00771F92" w:rsidRPr="00A84094">
        <w:rPr>
          <w:rFonts w:ascii="Arial" w:hAnsi="Arial" w:cs="Arial"/>
          <w:szCs w:val="24"/>
        </w:rPr>
        <w:t>issue</w:t>
      </w:r>
      <w:r w:rsidR="00497B15" w:rsidRPr="00A84094">
        <w:rPr>
          <w:rFonts w:ascii="Arial" w:hAnsi="Arial" w:cs="Arial"/>
          <w:szCs w:val="24"/>
        </w:rPr>
        <w:t>s</w:t>
      </w:r>
      <w:r w:rsidR="00771F92" w:rsidRPr="00A84094">
        <w:rPr>
          <w:rFonts w:ascii="Arial" w:hAnsi="Arial" w:cs="Arial"/>
          <w:szCs w:val="24"/>
        </w:rPr>
        <w:t xml:space="preserve"> a tornado WATCH </w:t>
      </w:r>
      <w:r w:rsidR="00497B15" w:rsidRPr="00A84094">
        <w:rPr>
          <w:rFonts w:ascii="Arial" w:hAnsi="Arial" w:cs="Arial"/>
          <w:szCs w:val="24"/>
        </w:rPr>
        <w:t xml:space="preserve">that </w:t>
      </w:r>
      <w:r w:rsidR="00771F92" w:rsidRPr="00A84094">
        <w:rPr>
          <w:rFonts w:ascii="Arial" w:hAnsi="Arial" w:cs="Arial"/>
          <w:szCs w:val="24"/>
        </w:rPr>
        <w:t>includes any portion of the county, that information will be transmitted to the public by both radio and television.</w:t>
      </w:r>
      <w:r w:rsidR="00F32678">
        <w:rPr>
          <w:rFonts w:ascii="Arial" w:hAnsi="Arial" w:cs="Arial"/>
          <w:szCs w:val="24"/>
        </w:rPr>
        <w:t xml:space="preserve"> </w:t>
      </w:r>
      <w:r w:rsidR="00771F92" w:rsidRPr="00A84094">
        <w:rPr>
          <w:rFonts w:ascii="Arial" w:hAnsi="Arial" w:cs="Arial"/>
          <w:szCs w:val="24"/>
        </w:rPr>
        <w:t>During a tornado WATCH condition, people can continue their normal activities.</w:t>
      </w:r>
    </w:p>
    <w:p w14:paraId="53843E82" w14:textId="77777777" w:rsidR="003641AB" w:rsidRPr="00A84094" w:rsidRDefault="003641A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135EEE1A" w14:textId="77777777" w:rsidR="00365CC9" w:rsidRPr="00A84094" w:rsidRDefault="00CD0B82" w:rsidP="002740B3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</w:pPr>
      <w:r>
        <w:tab/>
      </w:r>
      <w:r>
        <w:tab/>
      </w:r>
      <w:r w:rsidR="00497B15" w:rsidRPr="00A84094">
        <w:t>2.</w:t>
      </w:r>
      <w:r w:rsidR="00497B15" w:rsidRPr="00A84094">
        <w:tab/>
      </w:r>
      <w:r w:rsidR="00771F92" w:rsidRPr="00A84094">
        <w:t xml:space="preserve">If a tornado is indicated by radar or </w:t>
      </w:r>
      <w:proofErr w:type="gramStart"/>
      <w:r w:rsidR="00771F92" w:rsidRPr="00A84094">
        <w:t>actually sighted</w:t>
      </w:r>
      <w:proofErr w:type="gramEnd"/>
      <w:r w:rsidR="00771F92" w:rsidRPr="00A84094">
        <w:t>, then a tornado WARNING will be issued.</w:t>
      </w:r>
      <w:r w:rsidR="00F32678">
        <w:t xml:space="preserve"> </w:t>
      </w:r>
      <w:r w:rsidR="00497B15" w:rsidRPr="00A84094">
        <w:t>P</w:t>
      </w:r>
      <w:r w:rsidR="00771F92" w:rsidRPr="00A84094">
        <w:t xml:space="preserve">eople in the threatened area should </w:t>
      </w:r>
      <w:r w:rsidR="002740B3">
        <w:t>i</w:t>
      </w:r>
      <w:r w:rsidR="00392F74" w:rsidRPr="00A84094">
        <w:t>mmediately</w:t>
      </w:r>
      <w:r w:rsidR="00771F92" w:rsidRPr="00A84094">
        <w:t xml:space="preserve"> seek shelter and remain there until the WARNING period has expired</w:t>
      </w:r>
      <w:r w:rsidR="00594881" w:rsidRPr="00A84094">
        <w:t>.</w:t>
      </w:r>
    </w:p>
    <w:p w14:paraId="3BE10C00" w14:textId="77777777" w:rsidR="003641AB" w:rsidRPr="00A84094" w:rsidRDefault="003641A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</w:pPr>
    </w:p>
    <w:p w14:paraId="43962A73" w14:textId="77777777" w:rsidR="00771F92" w:rsidRPr="00A84094" w:rsidRDefault="00CD0B8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szCs w:val="24"/>
        </w:rPr>
      </w:pPr>
      <w:r>
        <w:tab/>
      </w:r>
      <w:r>
        <w:tab/>
      </w:r>
      <w:r w:rsidR="003641AB" w:rsidRPr="00A84094">
        <w:t>3.</w:t>
      </w:r>
      <w:r w:rsidR="003641AB" w:rsidRPr="00A84094">
        <w:tab/>
      </w:r>
      <w:r w:rsidR="00497B15" w:rsidRPr="00A84094">
        <w:rPr>
          <w:rFonts w:ascii="Arial" w:hAnsi="Arial" w:cs="Arial"/>
          <w:szCs w:val="24"/>
        </w:rPr>
        <w:t xml:space="preserve">Prior to and during the event, </w:t>
      </w:r>
      <w:r w:rsidR="00771F92" w:rsidRPr="00A84094">
        <w:rPr>
          <w:rFonts w:ascii="Arial" w:hAnsi="Arial" w:cs="Arial"/>
          <w:szCs w:val="24"/>
        </w:rPr>
        <w:t>The County Emergency Management Director, in coordination with the Public Information Officer, will ensure that the public is made aware of the basic policies/actions they should use for protection.</w:t>
      </w:r>
      <w:r w:rsidR="00F32678">
        <w:rPr>
          <w:rFonts w:ascii="Arial" w:hAnsi="Arial" w:cs="Arial"/>
          <w:szCs w:val="24"/>
        </w:rPr>
        <w:t xml:space="preserve"> </w:t>
      </w:r>
    </w:p>
    <w:p w14:paraId="72E75E6F" w14:textId="77777777" w:rsidR="00F74F68" w:rsidRPr="00A84094" w:rsidRDefault="00F74F68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311EAE4E" w14:textId="77777777" w:rsidR="00771F92" w:rsidRPr="00A84094" w:rsidRDefault="00E6265E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3641AB" w:rsidRPr="00A84094">
        <w:rPr>
          <w:rFonts w:ascii="Arial" w:hAnsi="Arial" w:cs="Arial"/>
          <w:szCs w:val="24"/>
        </w:rPr>
        <w:t>4.</w:t>
      </w:r>
      <w:r w:rsidR="003641AB" w:rsidRPr="00A84094">
        <w:rPr>
          <w:rFonts w:ascii="Arial" w:hAnsi="Arial" w:cs="Arial"/>
          <w:szCs w:val="24"/>
        </w:rPr>
        <w:tab/>
      </w:r>
      <w:r w:rsidR="00771F92" w:rsidRPr="00741286">
        <w:rPr>
          <w:rFonts w:ascii="Arial" w:hAnsi="Arial" w:cs="Arial"/>
          <w:szCs w:val="24"/>
          <w:u w:val="single"/>
        </w:rPr>
        <w:t>Special Population</w:t>
      </w:r>
      <w:r w:rsidR="00582E11" w:rsidRPr="00741286">
        <w:rPr>
          <w:rFonts w:ascii="Arial" w:hAnsi="Arial" w:cs="Arial"/>
          <w:szCs w:val="24"/>
          <w:u w:val="single"/>
        </w:rPr>
        <w:t>s</w:t>
      </w:r>
      <w:r w:rsidR="0017655B" w:rsidRPr="00741286">
        <w:rPr>
          <w:rFonts w:ascii="Arial" w:hAnsi="Arial" w:cs="Arial"/>
          <w:szCs w:val="24"/>
          <w:u w:val="single"/>
        </w:rPr>
        <w:t>:</w:t>
      </w:r>
    </w:p>
    <w:p w14:paraId="0111A20F" w14:textId="77777777" w:rsidR="00497B15" w:rsidRPr="00A84094" w:rsidRDefault="00497B15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1C82C403" w14:textId="77777777" w:rsidR="00771F92" w:rsidRPr="00A84094" w:rsidRDefault="00E6265E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3641AB" w:rsidRPr="00A84094">
        <w:rPr>
          <w:rFonts w:ascii="Arial" w:hAnsi="Arial" w:cs="Arial"/>
          <w:szCs w:val="24"/>
        </w:rPr>
        <w:t>a.</w:t>
      </w:r>
      <w:r w:rsidR="003641AB" w:rsidRPr="00A84094">
        <w:rPr>
          <w:rFonts w:ascii="Arial" w:hAnsi="Arial" w:cs="Arial"/>
          <w:szCs w:val="24"/>
        </w:rPr>
        <w:tab/>
      </w:r>
      <w:r w:rsidR="00771F92" w:rsidRPr="00F50C04">
        <w:rPr>
          <w:rFonts w:ascii="Arial" w:hAnsi="Arial" w:cs="Arial"/>
          <w:szCs w:val="24"/>
          <w:u w:val="single"/>
        </w:rPr>
        <w:t>Schools:</w:t>
      </w:r>
      <w:r w:rsidR="00F32678">
        <w:rPr>
          <w:rFonts w:ascii="Arial" w:hAnsi="Arial" w:cs="Arial"/>
          <w:szCs w:val="24"/>
        </w:rPr>
        <w:t xml:space="preserve"> </w:t>
      </w:r>
      <w:r w:rsidR="00771F92" w:rsidRPr="00A84094">
        <w:rPr>
          <w:rFonts w:ascii="Arial" w:hAnsi="Arial" w:cs="Arial"/>
          <w:szCs w:val="24"/>
        </w:rPr>
        <w:t>When</w:t>
      </w:r>
      <w:r w:rsidR="001F347F" w:rsidRPr="00A84094">
        <w:rPr>
          <w:rFonts w:ascii="Arial" w:hAnsi="Arial" w:cs="Arial"/>
          <w:szCs w:val="24"/>
        </w:rPr>
        <w:t xml:space="preserve"> schools are in session, </w:t>
      </w:r>
      <w:r w:rsidR="00497B15" w:rsidRPr="00A84094">
        <w:rPr>
          <w:rFonts w:ascii="Arial" w:hAnsi="Arial" w:cs="Arial"/>
          <w:szCs w:val="24"/>
        </w:rPr>
        <w:t>students, t</w:t>
      </w:r>
      <w:r w:rsidR="00771F92" w:rsidRPr="00A84094">
        <w:rPr>
          <w:rFonts w:ascii="Arial" w:hAnsi="Arial" w:cs="Arial"/>
          <w:szCs w:val="24"/>
        </w:rPr>
        <w:t xml:space="preserve">eachers, staff </w:t>
      </w:r>
      <w:r w:rsidR="00497B15" w:rsidRPr="00A84094">
        <w:rPr>
          <w:rFonts w:ascii="Arial" w:hAnsi="Arial" w:cs="Arial"/>
          <w:szCs w:val="24"/>
        </w:rPr>
        <w:t xml:space="preserve">and visitors </w:t>
      </w:r>
      <w:r w:rsidR="00771F92" w:rsidRPr="00A84094">
        <w:rPr>
          <w:rFonts w:ascii="Arial" w:hAnsi="Arial" w:cs="Arial"/>
          <w:szCs w:val="24"/>
        </w:rPr>
        <w:t>should respond as directed by an existing school disaster/tornado plan</w:t>
      </w:r>
      <w:r w:rsidR="003641AB" w:rsidRPr="00A84094">
        <w:rPr>
          <w:rFonts w:ascii="Arial" w:hAnsi="Arial" w:cs="Arial"/>
          <w:szCs w:val="24"/>
        </w:rPr>
        <w:t>.</w:t>
      </w:r>
      <w:r w:rsidR="00F32678">
        <w:rPr>
          <w:rFonts w:ascii="Arial" w:hAnsi="Arial" w:cs="Arial"/>
          <w:szCs w:val="24"/>
        </w:rPr>
        <w:t xml:space="preserve"> </w:t>
      </w:r>
      <w:r w:rsidR="00497B15" w:rsidRPr="00A84094">
        <w:rPr>
          <w:rFonts w:ascii="Arial" w:hAnsi="Arial" w:cs="Arial"/>
          <w:szCs w:val="24"/>
        </w:rPr>
        <w:t xml:space="preserve">Generally, </w:t>
      </w:r>
      <w:r w:rsidR="00771F92" w:rsidRPr="00A84094">
        <w:rPr>
          <w:rFonts w:ascii="Arial" w:hAnsi="Arial" w:cs="Arial"/>
          <w:szCs w:val="24"/>
        </w:rPr>
        <w:t>teachers will gather the students in the most solid area of the school structure such as rest rooms or interior corri</w:t>
      </w:r>
      <w:r w:rsidR="00771F92" w:rsidRPr="00A84094">
        <w:rPr>
          <w:rFonts w:ascii="Arial" w:hAnsi="Arial" w:cs="Arial"/>
          <w:szCs w:val="24"/>
        </w:rPr>
        <w:softHyphen/>
        <w:t>dors without exterior openings.</w:t>
      </w:r>
      <w:r w:rsidR="00F32678">
        <w:rPr>
          <w:rFonts w:ascii="Arial" w:hAnsi="Arial" w:cs="Arial"/>
          <w:szCs w:val="24"/>
        </w:rPr>
        <w:t xml:space="preserve"> </w:t>
      </w:r>
      <w:r w:rsidR="00497B15" w:rsidRPr="00A84094">
        <w:rPr>
          <w:rFonts w:ascii="Arial" w:hAnsi="Arial" w:cs="Arial"/>
          <w:szCs w:val="24"/>
        </w:rPr>
        <w:t>L</w:t>
      </w:r>
      <w:r w:rsidR="00771F92" w:rsidRPr="00A84094">
        <w:rPr>
          <w:rFonts w:ascii="Arial" w:hAnsi="Arial" w:cs="Arial"/>
          <w:szCs w:val="24"/>
        </w:rPr>
        <w:t>arge span rooms such as auditoriums, gymnasiums, or corridors that have exterior openings and rooms with windows</w:t>
      </w:r>
      <w:r w:rsidR="00497B15" w:rsidRPr="00A84094">
        <w:rPr>
          <w:rFonts w:ascii="Arial" w:hAnsi="Arial" w:cs="Arial"/>
          <w:szCs w:val="24"/>
        </w:rPr>
        <w:t xml:space="preserve"> should not be used</w:t>
      </w:r>
      <w:r w:rsidR="00771F92" w:rsidRPr="00A84094">
        <w:rPr>
          <w:rFonts w:ascii="Arial" w:hAnsi="Arial" w:cs="Arial"/>
          <w:szCs w:val="24"/>
        </w:rPr>
        <w:t>.</w:t>
      </w:r>
      <w:r w:rsidR="00F32678">
        <w:rPr>
          <w:rFonts w:ascii="Arial" w:hAnsi="Arial" w:cs="Arial"/>
          <w:szCs w:val="24"/>
        </w:rPr>
        <w:t xml:space="preserve"> </w:t>
      </w:r>
      <w:r w:rsidR="00771F92" w:rsidRPr="00A84094">
        <w:rPr>
          <w:rFonts w:ascii="Arial" w:hAnsi="Arial" w:cs="Arial"/>
          <w:szCs w:val="24"/>
        </w:rPr>
        <w:t>If the school structure does not have protective capa</w:t>
      </w:r>
      <w:r w:rsidR="001F347F" w:rsidRPr="00A84094">
        <w:rPr>
          <w:rFonts w:ascii="Arial" w:hAnsi="Arial" w:cs="Arial"/>
          <w:szCs w:val="24"/>
        </w:rPr>
        <w:t xml:space="preserve">bility and </w:t>
      </w:r>
      <w:r w:rsidR="00497B15" w:rsidRPr="00A84094">
        <w:rPr>
          <w:rFonts w:ascii="Arial" w:hAnsi="Arial" w:cs="Arial"/>
          <w:szCs w:val="24"/>
        </w:rPr>
        <w:t xml:space="preserve">if </w:t>
      </w:r>
      <w:r w:rsidR="001F347F" w:rsidRPr="00A84094">
        <w:rPr>
          <w:rFonts w:ascii="Arial" w:hAnsi="Arial" w:cs="Arial"/>
          <w:szCs w:val="24"/>
        </w:rPr>
        <w:t xml:space="preserve">time permits, </w:t>
      </w:r>
      <w:r w:rsidR="00497B15" w:rsidRPr="00A84094">
        <w:rPr>
          <w:rFonts w:ascii="Arial" w:hAnsi="Arial" w:cs="Arial"/>
          <w:szCs w:val="24"/>
        </w:rPr>
        <w:t xml:space="preserve">all </w:t>
      </w:r>
      <w:r w:rsidR="00771F92" w:rsidRPr="00A84094">
        <w:rPr>
          <w:rFonts w:ascii="Arial" w:hAnsi="Arial" w:cs="Arial"/>
          <w:szCs w:val="24"/>
        </w:rPr>
        <w:t>should move</w:t>
      </w:r>
      <w:r w:rsidR="003641AB" w:rsidRPr="00A84094">
        <w:rPr>
          <w:rFonts w:ascii="Arial" w:hAnsi="Arial" w:cs="Arial"/>
          <w:szCs w:val="24"/>
        </w:rPr>
        <w:t xml:space="preserve"> </w:t>
      </w:r>
      <w:r w:rsidR="00771F92" w:rsidRPr="00A84094">
        <w:rPr>
          <w:rFonts w:ascii="Arial" w:hAnsi="Arial" w:cs="Arial"/>
          <w:szCs w:val="24"/>
        </w:rPr>
        <w:t>to the nearest structure that would provide protection.</w:t>
      </w:r>
    </w:p>
    <w:p w14:paraId="5FA66129" w14:textId="77777777" w:rsidR="00497B15" w:rsidRPr="00A84094" w:rsidRDefault="00497B15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0CEA3E79" w14:textId="77777777" w:rsidR="00771F92" w:rsidRPr="00A84094" w:rsidRDefault="00E6265E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3641AB" w:rsidRPr="00A84094">
        <w:rPr>
          <w:rFonts w:ascii="Arial" w:hAnsi="Arial" w:cs="Arial"/>
          <w:szCs w:val="24"/>
        </w:rPr>
        <w:t>b.</w:t>
      </w:r>
      <w:r w:rsidR="003641AB" w:rsidRPr="00A84094">
        <w:rPr>
          <w:rFonts w:ascii="Arial" w:hAnsi="Arial" w:cs="Arial"/>
          <w:szCs w:val="24"/>
        </w:rPr>
        <w:tab/>
      </w:r>
      <w:r w:rsidR="00771F92" w:rsidRPr="00F50C04">
        <w:rPr>
          <w:rFonts w:ascii="Arial" w:hAnsi="Arial" w:cs="Arial"/>
          <w:szCs w:val="24"/>
          <w:u w:val="single"/>
        </w:rPr>
        <w:t>Hospitals and Nursing homes:</w:t>
      </w:r>
      <w:r w:rsidR="00F32678">
        <w:rPr>
          <w:rFonts w:ascii="Arial" w:hAnsi="Arial" w:cs="Arial"/>
          <w:szCs w:val="24"/>
        </w:rPr>
        <w:t xml:space="preserve"> </w:t>
      </w:r>
      <w:r w:rsidR="00497B15" w:rsidRPr="00A84094">
        <w:rPr>
          <w:rFonts w:ascii="Arial" w:hAnsi="Arial" w:cs="Arial"/>
          <w:szCs w:val="24"/>
        </w:rPr>
        <w:t>Staff, patients, residents and visitors should follow the facilities protection plan. In general</w:t>
      </w:r>
      <w:r w:rsidR="003641AB" w:rsidRPr="00A84094">
        <w:rPr>
          <w:rFonts w:ascii="Arial" w:hAnsi="Arial" w:cs="Arial"/>
          <w:szCs w:val="24"/>
        </w:rPr>
        <w:t>,</w:t>
      </w:r>
      <w:r w:rsidR="00497B15" w:rsidRPr="00A84094">
        <w:rPr>
          <w:rFonts w:ascii="Arial" w:hAnsi="Arial" w:cs="Arial"/>
          <w:szCs w:val="24"/>
        </w:rPr>
        <w:t xml:space="preserve"> such plans include moving a</w:t>
      </w:r>
      <w:r w:rsidR="00771F92" w:rsidRPr="00A84094">
        <w:rPr>
          <w:rFonts w:ascii="Arial" w:hAnsi="Arial" w:cs="Arial"/>
          <w:szCs w:val="24"/>
        </w:rPr>
        <w:t>mbulatory patients to area</w:t>
      </w:r>
      <w:r w:rsidR="00497B15" w:rsidRPr="00A84094">
        <w:rPr>
          <w:rFonts w:ascii="Arial" w:hAnsi="Arial" w:cs="Arial"/>
          <w:szCs w:val="24"/>
        </w:rPr>
        <w:t>s</w:t>
      </w:r>
      <w:r w:rsidR="00771F92" w:rsidRPr="00A84094">
        <w:rPr>
          <w:rFonts w:ascii="Arial" w:hAnsi="Arial" w:cs="Arial"/>
          <w:szCs w:val="24"/>
        </w:rPr>
        <w:t xml:space="preserve"> of the building providing the best protection such as the basement or small span, interior rooms on the main floor</w:t>
      </w:r>
      <w:r w:rsidR="00497B15" w:rsidRPr="00A84094">
        <w:rPr>
          <w:rFonts w:ascii="Arial" w:hAnsi="Arial" w:cs="Arial"/>
          <w:szCs w:val="24"/>
        </w:rPr>
        <w:t xml:space="preserve">, then using </w:t>
      </w:r>
      <w:r w:rsidR="00771F92" w:rsidRPr="00A84094">
        <w:rPr>
          <w:rFonts w:ascii="Arial" w:hAnsi="Arial" w:cs="Arial"/>
          <w:szCs w:val="24"/>
        </w:rPr>
        <w:t xml:space="preserve">the best methods available to protect patients who cannot be moved. </w:t>
      </w:r>
    </w:p>
    <w:p w14:paraId="116B5837" w14:textId="77777777" w:rsidR="00497B15" w:rsidRDefault="00497B15" w:rsidP="00D53CA5">
      <w:pPr>
        <w:pStyle w:val="ListParagraph"/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0"/>
        <w:rPr>
          <w:rFonts w:ascii="Arial" w:hAnsi="Arial" w:cs="Arial"/>
          <w:sz w:val="24"/>
          <w:szCs w:val="24"/>
        </w:rPr>
      </w:pPr>
    </w:p>
    <w:p w14:paraId="5E23E88E" w14:textId="77777777" w:rsidR="006E55A3" w:rsidRPr="00A84094" w:rsidRDefault="006E55A3" w:rsidP="00B937FD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Pr="00A84094">
        <w:rPr>
          <w:rFonts w:ascii="Arial" w:hAnsi="Arial" w:cs="Arial"/>
          <w:szCs w:val="24"/>
        </w:rPr>
        <w:t>c.</w:t>
      </w:r>
      <w:r w:rsidRPr="00A84094">
        <w:rPr>
          <w:rFonts w:ascii="Arial" w:hAnsi="Arial" w:cs="Arial"/>
          <w:szCs w:val="24"/>
        </w:rPr>
        <w:tab/>
      </w:r>
      <w:r w:rsidRPr="00F50C04">
        <w:rPr>
          <w:rFonts w:ascii="Arial" w:hAnsi="Arial" w:cs="Arial"/>
          <w:szCs w:val="24"/>
          <w:u w:val="single"/>
        </w:rPr>
        <w:t>Recreation Areas:</w:t>
      </w:r>
      <w:r w:rsidR="00F32678">
        <w:rPr>
          <w:rFonts w:ascii="Arial" w:hAnsi="Arial" w:cs="Arial"/>
          <w:szCs w:val="24"/>
        </w:rPr>
        <w:t xml:space="preserve"> </w:t>
      </w:r>
      <w:r w:rsidRPr="00A84094">
        <w:rPr>
          <w:rFonts w:ascii="Arial" w:hAnsi="Arial" w:cs="Arial"/>
          <w:szCs w:val="24"/>
        </w:rPr>
        <w:t xml:space="preserve">Visitors to ________ should respond to a tornado warning in accordance with the current safety plan for </w:t>
      </w:r>
      <w:r w:rsidRPr="00B937FD">
        <w:rPr>
          <w:rFonts w:ascii="Arial" w:hAnsi="Arial" w:cs="Arial"/>
          <w:szCs w:val="24"/>
          <w:u w:val="single"/>
        </w:rPr>
        <w:t>______</w:t>
      </w:r>
      <w:r w:rsidRPr="00A84094">
        <w:rPr>
          <w:rFonts w:ascii="Arial" w:hAnsi="Arial" w:cs="Arial"/>
          <w:szCs w:val="24"/>
        </w:rPr>
        <w:t>.</w:t>
      </w:r>
    </w:p>
    <w:p w14:paraId="229D80BB" w14:textId="77777777" w:rsidR="006E55A3" w:rsidRDefault="006E55A3" w:rsidP="00D53CA5">
      <w:pPr>
        <w:pStyle w:val="ListParagraph"/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0"/>
        <w:rPr>
          <w:rFonts w:ascii="Arial" w:hAnsi="Arial" w:cs="Arial"/>
          <w:sz w:val="24"/>
          <w:szCs w:val="24"/>
        </w:rPr>
      </w:pPr>
    </w:p>
    <w:p w14:paraId="0F60440D" w14:textId="77777777" w:rsidR="00497B15" w:rsidRPr="00A84094" w:rsidRDefault="00D5145E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727B9" w:rsidRPr="00A84094">
        <w:rPr>
          <w:rFonts w:ascii="Arial" w:hAnsi="Arial" w:cs="Arial"/>
          <w:sz w:val="24"/>
          <w:szCs w:val="24"/>
        </w:rPr>
        <w:t>B.</w:t>
      </w:r>
      <w:r w:rsidR="002727B9" w:rsidRPr="00A84094">
        <w:rPr>
          <w:rFonts w:ascii="Arial" w:hAnsi="Arial" w:cs="Arial"/>
          <w:sz w:val="24"/>
          <w:szCs w:val="24"/>
        </w:rPr>
        <w:tab/>
      </w:r>
      <w:r w:rsidR="00254A99">
        <w:rPr>
          <w:rFonts w:ascii="Arial" w:hAnsi="Arial" w:cs="Arial"/>
          <w:sz w:val="24"/>
          <w:szCs w:val="24"/>
          <w:u w:val="single"/>
        </w:rPr>
        <w:t>Extreme T</w:t>
      </w:r>
      <w:r w:rsidR="00497B15" w:rsidRPr="00741286">
        <w:rPr>
          <w:rFonts w:ascii="Arial" w:hAnsi="Arial" w:cs="Arial"/>
          <w:sz w:val="24"/>
          <w:szCs w:val="24"/>
          <w:u w:val="single"/>
        </w:rPr>
        <w:t>emperatures</w:t>
      </w:r>
    </w:p>
    <w:p w14:paraId="7B1F7073" w14:textId="77777777" w:rsidR="00497B15" w:rsidRPr="00A84094" w:rsidRDefault="00497B15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0029E1CB" w14:textId="77777777" w:rsidR="00497B15" w:rsidRPr="00A84094" w:rsidRDefault="00D5145E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97B15" w:rsidRPr="00A84094">
        <w:rPr>
          <w:rFonts w:ascii="Arial" w:hAnsi="Arial" w:cs="Arial"/>
          <w:sz w:val="24"/>
          <w:szCs w:val="24"/>
        </w:rPr>
        <w:t xml:space="preserve">During </w:t>
      </w:r>
      <w:r w:rsidR="00F74F68" w:rsidRPr="00A84094">
        <w:rPr>
          <w:rFonts w:ascii="Arial" w:hAnsi="Arial" w:cs="Arial"/>
          <w:sz w:val="24"/>
          <w:szCs w:val="24"/>
        </w:rPr>
        <w:t>winter storms,</w:t>
      </w:r>
      <w:r w:rsidR="00497B15" w:rsidRPr="00A84094">
        <w:rPr>
          <w:rFonts w:ascii="Arial" w:hAnsi="Arial" w:cs="Arial"/>
          <w:sz w:val="24"/>
          <w:szCs w:val="24"/>
        </w:rPr>
        <w:t xml:space="preserve"> </w:t>
      </w:r>
      <w:r w:rsidR="00F74F68" w:rsidRPr="00A84094">
        <w:rPr>
          <w:rFonts w:ascii="Arial" w:hAnsi="Arial" w:cs="Arial"/>
          <w:sz w:val="24"/>
          <w:szCs w:val="24"/>
        </w:rPr>
        <w:t>prolonged excessive heat, or power outages</w:t>
      </w:r>
      <w:r w:rsidR="00497B15" w:rsidRPr="00A84094">
        <w:rPr>
          <w:rFonts w:ascii="Arial" w:hAnsi="Arial" w:cs="Arial"/>
          <w:sz w:val="24"/>
          <w:szCs w:val="24"/>
        </w:rPr>
        <w:t>, residents may be advised that warming or cooling shelters are available.</w:t>
      </w:r>
      <w:r w:rsidR="00F32678">
        <w:rPr>
          <w:rFonts w:ascii="Arial" w:hAnsi="Arial" w:cs="Arial"/>
          <w:sz w:val="24"/>
          <w:szCs w:val="24"/>
        </w:rPr>
        <w:t xml:space="preserve"> </w:t>
      </w:r>
      <w:r w:rsidR="00497B15" w:rsidRPr="00A84094">
        <w:rPr>
          <w:rFonts w:ascii="Arial" w:hAnsi="Arial" w:cs="Arial"/>
          <w:sz w:val="24"/>
          <w:szCs w:val="24"/>
        </w:rPr>
        <w:t>These shelters usually operate for the short term. Those needing transportation should contact the EOC Transportation Officer to arrange expedient transportation.</w:t>
      </w:r>
      <w:r w:rsidR="00F32678">
        <w:rPr>
          <w:rFonts w:ascii="Arial" w:hAnsi="Arial" w:cs="Arial"/>
          <w:sz w:val="24"/>
          <w:szCs w:val="24"/>
        </w:rPr>
        <w:t xml:space="preserve"> </w:t>
      </w:r>
      <w:r w:rsidR="00497B15" w:rsidRPr="00A84094">
        <w:rPr>
          <w:rFonts w:ascii="Arial" w:hAnsi="Arial" w:cs="Arial"/>
          <w:sz w:val="24"/>
          <w:szCs w:val="24"/>
        </w:rPr>
        <w:t>Victims using warming or cooling shelters may require specialized medical care or behavioral management; shelter managers should arrange for local medical support and mental health/behavioral modification assistance.</w:t>
      </w:r>
    </w:p>
    <w:p w14:paraId="61C7DF84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4BD6C2B1" w14:textId="77777777" w:rsidR="00771F92" w:rsidRPr="00A84094" w:rsidRDefault="00D5145E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2727B9" w:rsidRPr="00A84094">
        <w:rPr>
          <w:rFonts w:ascii="Arial" w:hAnsi="Arial" w:cs="Arial"/>
          <w:szCs w:val="24"/>
        </w:rPr>
        <w:t>C.</w:t>
      </w:r>
      <w:r w:rsidR="002727B9" w:rsidRPr="00A84094">
        <w:rPr>
          <w:rFonts w:ascii="Arial" w:hAnsi="Arial" w:cs="Arial"/>
          <w:szCs w:val="24"/>
        </w:rPr>
        <w:tab/>
      </w:r>
      <w:r w:rsidR="00771F92" w:rsidRPr="00741286">
        <w:rPr>
          <w:rFonts w:ascii="Arial" w:hAnsi="Arial" w:cs="Arial"/>
          <w:szCs w:val="24"/>
          <w:u w:val="single"/>
        </w:rPr>
        <w:t>Hazardous Materials Incident</w:t>
      </w:r>
    </w:p>
    <w:p w14:paraId="08F7CC35" w14:textId="77777777" w:rsidR="00497B15" w:rsidRPr="00A84094" w:rsidRDefault="00497B15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2561C0CE" w14:textId="77777777" w:rsidR="00DB5FF9" w:rsidRDefault="00D5145E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2727B9" w:rsidRPr="00A84094">
        <w:rPr>
          <w:rFonts w:ascii="Arial" w:hAnsi="Arial" w:cs="Arial"/>
          <w:szCs w:val="24"/>
        </w:rPr>
        <w:t>1.</w:t>
      </w:r>
      <w:r w:rsidR="002727B9" w:rsidRPr="00A84094">
        <w:rPr>
          <w:rFonts w:ascii="Arial" w:hAnsi="Arial" w:cs="Arial"/>
          <w:szCs w:val="24"/>
        </w:rPr>
        <w:tab/>
      </w:r>
      <w:r w:rsidR="00497B15" w:rsidRPr="00A84094">
        <w:rPr>
          <w:rFonts w:ascii="Arial" w:hAnsi="Arial" w:cs="Arial"/>
          <w:szCs w:val="24"/>
        </w:rPr>
        <w:t xml:space="preserve">The responsibilities for hazardous materials incidents </w:t>
      </w:r>
      <w:proofErr w:type="gramStart"/>
      <w:r w:rsidR="00497B15" w:rsidRPr="00A84094">
        <w:rPr>
          <w:rFonts w:ascii="Arial" w:hAnsi="Arial" w:cs="Arial"/>
          <w:szCs w:val="24"/>
        </w:rPr>
        <w:t>is</w:t>
      </w:r>
      <w:proofErr w:type="gramEnd"/>
      <w:r w:rsidR="00497B15" w:rsidRPr="00A84094">
        <w:rPr>
          <w:rFonts w:ascii="Arial" w:hAnsi="Arial" w:cs="Arial"/>
          <w:szCs w:val="24"/>
        </w:rPr>
        <w:t xml:space="preserve"> detailed in Annex F.</w:t>
      </w:r>
      <w:r w:rsidR="00F32678">
        <w:rPr>
          <w:rFonts w:ascii="Arial" w:hAnsi="Arial" w:cs="Arial"/>
          <w:szCs w:val="24"/>
        </w:rPr>
        <w:t xml:space="preserve"> </w:t>
      </w:r>
      <w:r w:rsidR="00497B15" w:rsidRPr="00A84094">
        <w:rPr>
          <w:rFonts w:ascii="Arial" w:hAnsi="Arial" w:cs="Arial"/>
          <w:szCs w:val="24"/>
        </w:rPr>
        <w:t xml:space="preserve">In general, during incidents with immediate life safety issues, the Incident Commander </w:t>
      </w:r>
      <w:r w:rsidR="00F74F68" w:rsidRPr="00A84094">
        <w:rPr>
          <w:rFonts w:ascii="Arial" w:hAnsi="Arial" w:cs="Arial"/>
          <w:szCs w:val="24"/>
        </w:rPr>
        <w:t>may</w:t>
      </w:r>
      <w:r w:rsidR="00497B15" w:rsidRPr="00A84094">
        <w:rPr>
          <w:rFonts w:ascii="Arial" w:hAnsi="Arial" w:cs="Arial"/>
          <w:szCs w:val="24"/>
        </w:rPr>
        <w:t xml:space="preserve"> order an evacuation</w:t>
      </w:r>
      <w:r w:rsidR="00F74F68" w:rsidRPr="00A84094">
        <w:rPr>
          <w:rFonts w:ascii="Arial" w:hAnsi="Arial" w:cs="Arial"/>
          <w:szCs w:val="24"/>
        </w:rPr>
        <w:t xml:space="preserve"> or to shelter in place</w:t>
      </w:r>
      <w:r w:rsidR="00497B15" w:rsidRPr="00A84094">
        <w:rPr>
          <w:rFonts w:ascii="Arial" w:hAnsi="Arial" w:cs="Arial"/>
          <w:szCs w:val="24"/>
        </w:rPr>
        <w:t>.</w:t>
      </w:r>
      <w:r w:rsidR="00F32678">
        <w:rPr>
          <w:rFonts w:ascii="Arial" w:hAnsi="Arial" w:cs="Arial"/>
          <w:szCs w:val="24"/>
        </w:rPr>
        <w:t xml:space="preserve"> </w:t>
      </w:r>
    </w:p>
    <w:p w14:paraId="322E777A" w14:textId="77777777" w:rsidR="002727B9" w:rsidRPr="00A84094" w:rsidRDefault="00497B15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/>
        <w:rPr>
          <w:rFonts w:ascii="Arial" w:hAnsi="Arial" w:cs="Arial"/>
          <w:szCs w:val="24"/>
        </w:rPr>
      </w:pPr>
      <w:r w:rsidRPr="00A84094">
        <w:rPr>
          <w:rFonts w:ascii="Arial" w:hAnsi="Arial" w:cs="Arial"/>
          <w:szCs w:val="24"/>
        </w:rPr>
        <w:t xml:space="preserve">In situations affording more time, the Incident Commander will recommend that the chief elected official </w:t>
      </w:r>
      <w:r w:rsidR="00F74F68" w:rsidRPr="00A84094">
        <w:rPr>
          <w:rFonts w:ascii="Arial" w:hAnsi="Arial" w:cs="Arial"/>
          <w:szCs w:val="24"/>
        </w:rPr>
        <w:t xml:space="preserve">will </w:t>
      </w:r>
      <w:r w:rsidRPr="00A84094">
        <w:rPr>
          <w:rFonts w:ascii="Arial" w:hAnsi="Arial" w:cs="Arial"/>
          <w:szCs w:val="24"/>
        </w:rPr>
        <w:t xml:space="preserve">issue </w:t>
      </w:r>
      <w:r w:rsidR="00F74F68" w:rsidRPr="00A84094">
        <w:rPr>
          <w:rFonts w:ascii="Arial" w:hAnsi="Arial" w:cs="Arial"/>
          <w:szCs w:val="24"/>
        </w:rPr>
        <w:t>such</w:t>
      </w:r>
      <w:r w:rsidRPr="00A84094">
        <w:rPr>
          <w:rFonts w:ascii="Arial" w:hAnsi="Arial" w:cs="Arial"/>
          <w:szCs w:val="24"/>
        </w:rPr>
        <w:t xml:space="preserve"> order</w:t>
      </w:r>
      <w:r w:rsidR="00F74F68" w:rsidRPr="00A84094">
        <w:rPr>
          <w:rFonts w:ascii="Arial" w:hAnsi="Arial" w:cs="Arial"/>
          <w:szCs w:val="24"/>
        </w:rPr>
        <w:t>s</w:t>
      </w:r>
      <w:r w:rsidRPr="00A84094">
        <w:rPr>
          <w:rFonts w:ascii="Arial" w:hAnsi="Arial" w:cs="Arial"/>
          <w:szCs w:val="24"/>
        </w:rPr>
        <w:t xml:space="preserve">. </w:t>
      </w:r>
    </w:p>
    <w:p w14:paraId="3BAA5897" w14:textId="77777777" w:rsidR="002727B9" w:rsidRPr="00A84094" w:rsidRDefault="002727B9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11156775" w14:textId="77777777" w:rsidR="00F74F68" w:rsidRPr="00A84094" w:rsidRDefault="00AA106C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2727B9" w:rsidRPr="00A84094">
        <w:rPr>
          <w:rFonts w:ascii="Arial" w:hAnsi="Arial" w:cs="Arial"/>
          <w:szCs w:val="24"/>
        </w:rPr>
        <w:t>2.</w:t>
      </w:r>
      <w:r w:rsidR="002727B9" w:rsidRPr="00A84094">
        <w:rPr>
          <w:rFonts w:ascii="Arial" w:hAnsi="Arial" w:cs="Arial"/>
          <w:szCs w:val="24"/>
        </w:rPr>
        <w:tab/>
      </w:r>
      <w:r w:rsidR="00F74F68" w:rsidRPr="00A84094">
        <w:rPr>
          <w:rFonts w:ascii="Arial" w:hAnsi="Arial" w:cs="Arial"/>
          <w:szCs w:val="24"/>
        </w:rPr>
        <w:t>Evacuations will follow the appropriate sections of the jurisdiction’s primary evacuation plan.</w:t>
      </w:r>
    </w:p>
    <w:p w14:paraId="7D2EBBBB" w14:textId="77777777" w:rsidR="002727B9" w:rsidRPr="00A84094" w:rsidRDefault="002727B9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04E4F909" w14:textId="77777777" w:rsidR="00771F92" w:rsidRPr="00A84094" w:rsidRDefault="00AA106C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872" w:hanging="187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2727B9" w:rsidRPr="00A84094">
        <w:rPr>
          <w:rFonts w:ascii="Arial" w:hAnsi="Arial" w:cs="Arial"/>
          <w:szCs w:val="24"/>
        </w:rPr>
        <w:t>3.</w:t>
      </w:r>
      <w:r w:rsidR="002727B9" w:rsidRPr="00A84094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</w:rPr>
        <w:t>In the event of a HazMat spill or accident, it is sometimes safer to keep affected citizens inside wi</w:t>
      </w:r>
      <w:r w:rsidR="00F74F68" w:rsidRPr="00A84094">
        <w:rPr>
          <w:rFonts w:ascii="Arial" w:hAnsi="Arial" w:cs="Arial"/>
          <w:szCs w:val="24"/>
        </w:rPr>
        <w:t>th doors and windows closed.</w:t>
      </w:r>
      <w:r w:rsidR="00F32678">
        <w:rPr>
          <w:rFonts w:ascii="Arial" w:hAnsi="Arial" w:cs="Arial"/>
          <w:szCs w:val="24"/>
        </w:rPr>
        <w:t xml:space="preserve"> </w:t>
      </w:r>
      <w:r w:rsidR="00F74F68" w:rsidRPr="00A84094">
        <w:rPr>
          <w:rFonts w:ascii="Arial" w:hAnsi="Arial" w:cs="Arial"/>
          <w:szCs w:val="24"/>
        </w:rPr>
        <w:t xml:space="preserve">Instructions </w:t>
      </w:r>
      <w:r w:rsidR="00771F92" w:rsidRPr="00A84094">
        <w:rPr>
          <w:rFonts w:ascii="Arial" w:hAnsi="Arial" w:cs="Arial"/>
          <w:szCs w:val="24"/>
        </w:rPr>
        <w:t>should be given to:</w:t>
      </w:r>
    </w:p>
    <w:p w14:paraId="5F328ABC" w14:textId="77777777" w:rsidR="00DB5FF9" w:rsidRDefault="00DB5FF9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31013E8A" w14:textId="77777777" w:rsidR="00771F92" w:rsidRPr="00A84094" w:rsidRDefault="00AA106C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2727B9" w:rsidRPr="00A84094">
        <w:rPr>
          <w:rFonts w:ascii="Arial" w:hAnsi="Arial" w:cs="Arial"/>
          <w:szCs w:val="24"/>
        </w:rPr>
        <w:tab/>
        <w:t>a.</w:t>
      </w:r>
      <w:r w:rsidR="002727B9" w:rsidRPr="00A84094">
        <w:rPr>
          <w:rFonts w:ascii="Arial" w:hAnsi="Arial" w:cs="Arial"/>
          <w:szCs w:val="24"/>
        </w:rPr>
        <w:tab/>
        <w:t>Move inside,</w:t>
      </w:r>
    </w:p>
    <w:p w14:paraId="17C911B9" w14:textId="77777777" w:rsidR="002727B9" w:rsidRPr="00A84094" w:rsidRDefault="002727B9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17B994AA" w14:textId="77777777" w:rsidR="00771F92" w:rsidRPr="00A84094" w:rsidRDefault="00AA106C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2727B9" w:rsidRPr="00A84094">
        <w:rPr>
          <w:rFonts w:ascii="Arial" w:hAnsi="Arial" w:cs="Arial"/>
          <w:szCs w:val="24"/>
        </w:rPr>
        <w:tab/>
        <w:t>b.</w:t>
      </w:r>
      <w:r w:rsidR="002727B9" w:rsidRPr="00A84094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</w:rPr>
        <w:t>Close all doors, windows, dampers, fans,</w:t>
      </w:r>
      <w:r w:rsidR="002727B9" w:rsidRPr="00A84094">
        <w:rPr>
          <w:rFonts w:ascii="Arial" w:hAnsi="Arial" w:cs="Arial"/>
          <w:szCs w:val="24"/>
        </w:rPr>
        <w:t xml:space="preserve"> s</w:t>
      </w:r>
      <w:r w:rsidR="00771F92" w:rsidRPr="00A84094">
        <w:rPr>
          <w:rFonts w:ascii="Arial" w:hAnsi="Arial" w:cs="Arial"/>
          <w:szCs w:val="24"/>
        </w:rPr>
        <w:t>hut off all ventilation, heating and air conditioner systems,</w:t>
      </w:r>
    </w:p>
    <w:p w14:paraId="458908E9" w14:textId="77777777" w:rsidR="002727B9" w:rsidRPr="00A84094" w:rsidRDefault="002727B9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980" w:hanging="1980"/>
        <w:rPr>
          <w:rFonts w:ascii="Arial" w:hAnsi="Arial" w:cs="Arial"/>
          <w:szCs w:val="24"/>
        </w:rPr>
      </w:pPr>
    </w:p>
    <w:p w14:paraId="3527B39A" w14:textId="77777777" w:rsidR="00771F92" w:rsidRPr="00A84094" w:rsidRDefault="006E55A3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2304" w:hanging="2304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2727B9" w:rsidRPr="00A84094">
        <w:rPr>
          <w:rFonts w:ascii="Arial" w:hAnsi="Arial" w:cs="Arial"/>
          <w:szCs w:val="24"/>
        </w:rPr>
        <w:tab/>
        <w:t>c.</w:t>
      </w:r>
      <w:r w:rsidR="002727B9" w:rsidRPr="00A84094">
        <w:rPr>
          <w:rFonts w:ascii="Arial" w:hAnsi="Arial" w:cs="Arial"/>
          <w:szCs w:val="24"/>
        </w:rPr>
        <w:tab/>
        <w:t>M</w:t>
      </w:r>
      <w:r w:rsidR="00771F92" w:rsidRPr="00A84094">
        <w:rPr>
          <w:rFonts w:ascii="Arial" w:hAnsi="Arial" w:cs="Arial"/>
          <w:szCs w:val="24"/>
        </w:rPr>
        <w:t>ove to a small room and seal the door and windows with plastic</w:t>
      </w:r>
      <w:r w:rsidR="0055098E">
        <w:rPr>
          <w:rFonts w:ascii="Arial" w:hAnsi="Arial" w:cs="Arial"/>
          <w:szCs w:val="24"/>
        </w:rPr>
        <w:t xml:space="preserve"> </w:t>
      </w:r>
      <w:r w:rsidR="00771F92" w:rsidRPr="00A84094">
        <w:rPr>
          <w:rFonts w:ascii="Arial" w:hAnsi="Arial" w:cs="Arial"/>
          <w:szCs w:val="24"/>
        </w:rPr>
        <w:t>and tape, and</w:t>
      </w:r>
    </w:p>
    <w:p w14:paraId="4F21F66F" w14:textId="77777777" w:rsidR="002727B9" w:rsidRPr="00A84094" w:rsidRDefault="002727B9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980" w:hanging="1980"/>
        <w:rPr>
          <w:rFonts w:ascii="Arial" w:hAnsi="Arial" w:cs="Arial"/>
          <w:szCs w:val="24"/>
        </w:rPr>
      </w:pPr>
    </w:p>
    <w:p w14:paraId="64F7D1D8" w14:textId="77777777" w:rsidR="00771F92" w:rsidRPr="00A84094" w:rsidRDefault="006E55A3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980" w:hanging="198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2727B9" w:rsidRPr="00A84094">
        <w:rPr>
          <w:rFonts w:ascii="Arial" w:hAnsi="Arial" w:cs="Arial"/>
          <w:szCs w:val="24"/>
        </w:rPr>
        <w:tab/>
        <w:t>d.</w:t>
      </w:r>
      <w:r w:rsidR="002727B9" w:rsidRPr="00A84094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</w:rPr>
        <w:t>Tune your radio to the EAS station.</w:t>
      </w:r>
    </w:p>
    <w:p w14:paraId="123A3D4A" w14:textId="77777777" w:rsidR="001F347F" w:rsidRPr="00A84094" w:rsidRDefault="001F347F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5F4DEFFC" w14:textId="77777777" w:rsidR="001F347F" w:rsidRPr="00A84094" w:rsidRDefault="001F347F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4BFC87EA" w14:textId="77777777" w:rsidR="00771F92" w:rsidRPr="00A84094" w:rsidRDefault="00AA106C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outlineLvl w:val="0"/>
        <w:rPr>
          <w:rFonts w:ascii="Arial" w:hAnsi="Arial" w:cs="Arial"/>
          <w:szCs w:val="24"/>
          <w:u w:val="single"/>
        </w:rPr>
      </w:pPr>
      <w:r w:rsidRPr="00AA106C">
        <w:rPr>
          <w:rFonts w:ascii="Arial" w:hAnsi="Arial" w:cs="Arial"/>
          <w:szCs w:val="24"/>
        </w:rPr>
        <w:t>VI.</w:t>
      </w:r>
      <w:r w:rsidRPr="00AA106C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  <w:u w:val="single"/>
        </w:rPr>
        <w:t xml:space="preserve">ADMINISTRATION </w:t>
      </w:r>
      <w:r w:rsidR="000C7200">
        <w:rPr>
          <w:rFonts w:ascii="Arial" w:hAnsi="Arial" w:cs="Arial"/>
          <w:szCs w:val="24"/>
          <w:u w:val="single"/>
        </w:rPr>
        <w:t>and</w:t>
      </w:r>
      <w:r w:rsidR="00771F92" w:rsidRPr="00A84094">
        <w:rPr>
          <w:rFonts w:ascii="Arial" w:hAnsi="Arial" w:cs="Arial"/>
          <w:szCs w:val="24"/>
          <w:u w:val="single"/>
        </w:rPr>
        <w:t xml:space="preserve"> LOGISTICS</w:t>
      </w:r>
    </w:p>
    <w:p w14:paraId="31F6EF08" w14:textId="77777777" w:rsidR="0068035E" w:rsidRPr="00A84094" w:rsidRDefault="0068035E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outlineLvl w:val="0"/>
        <w:rPr>
          <w:rFonts w:ascii="Arial" w:hAnsi="Arial" w:cs="Arial"/>
          <w:szCs w:val="24"/>
        </w:rPr>
      </w:pPr>
    </w:p>
    <w:p w14:paraId="693CC345" w14:textId="77777777" w:rsidR="00771F92" w:rsidRPr="00A84094" w:rsidRDefault="0055098E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  <w:r w:rsidRPr="0055098E">
        <w:rPr>
          <w:rFonts w:ascii="Arial" w:hAnsi="Arial" w:cs="Arial"/>
          <w:szCs w:val="24"/>
        </w:rPr>
        <w:tab/>
        <w:t>A.</w:t>
      </w:r>
      <w:r w:rsidRPr="0055098E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  <w:u w:val="single"/>
        </w:rPr>
        <w:t>Administration</w:t>
      </w:r>
    </w:p>
    <w:p w14:paraId="5B1C2533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61CC0E63" w14:textId="77777777" w:rsidR="002727B9" w:rsidRPr="00D23809" w:rsidRDefault="0055098E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55098E">
        <w:rPr>
          <w:rFonts w:ascii="Arial" w:hAnsi="Arial" w:cs="Arial"/>
          <w:sz w:val="24"/>
          <w:szCs w:val="24"/>
        </w:rPr>
        <w:t>1.</w:t>
      </w:r>
      <w:r w:rsidRPr="0055098E">
        <w:rPr>
          <w:rFonts w:ascii="Arial" w:hAnsi="Arial" w:cs="Arial"/>
          <w:sz w:val="24"/>
          <w:szCs w:val="24"/>
        </w:rPr>
        <w:tab/>
      </w:r>
      <w:r w:rsidR="00771F92" w:rsidRPr="00D23809">
        <w:rPr>
          <w:rFonts w:ascii="Arial" w:hAnsi="Arial" w:cs="Arial"/>
          <w:sz w:val="24"/>
          <w:szCs w:val="24"/>
          <w:u w:val="single"/>
        </w:rPr>
        <w:t>Public Tornado</w:t>
      </w:r>
      <w:r w:rsidR="00497B15" w:rsidRPr="00D23809">
        <w:rPr>
          <w:rFonts w:ascii="Arial" w:hAnsi="Arial" w:cs="Arial"/>
          <w:sz w:val="24"/>
          <w:szCs w:val="24"/>
          <w:u w:val="single"/>
        </w:rPr>
        <w:t xml:space="preserve">/Severe </w:t>
      </w:r>
      <w:r w:rsidR="00DE0A03" w:rsidRPr="00D23809">
        <w:rPr>
          <w:rFonts w:ascii="Arial" w:hAnsi="Arial" w:cs="Arial"/>
          <w:sz w:val="24"/>
          <w:szCs w:val="24"/>
          <w:u w:val="single"/>
        </w:rPr>
        <w:t>Weather</w:t>
      </w:r>
      <w:r w:rsidR="00497B15" w:rsidRPr="00D23809">
        <w:rPr>
          <w:rFonts w:ascii="Arial" w:hAnsi="Arial" w:cs="Arial"/>
          <w:sz w:val="24"/>
          <w:szCs w:val="24"/>
          <w:u w:val="single"/>
        </w:rPr>
        <w:t xml:space="preserve"> Shelters</w:t>
      </w:r>
      <w:r w:rsidR="00D23809" w:rsidRPr="00D23809">
        <w:rPr>
          <w:rFonts w:ascii="Arial" w:hAnsi="Arial" w:cs="Arial"/>
          <w:sz w:val="24"/>
          <w:szCs w:val="24"/>
          <w:u w:val="single"/>
        </w:rPr>
        <w:t>:</w:t>
      </w:r>
    </w:p>
    <w:p w14:paraId="6C50C547" w14:textId="77777777" w:rsidR="002727B9" w:rsidRPr="00A84094" w:rsidRDefault="002727B9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71AD2269" w14:textId="77777777" w:rsidR="00771F92" w:rsidRPr="00A84094" w:rsidRDefault="0055098E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71F92" w:rsidRPr="00A84094">
        <w:rPr>
          <w:rFonts w:ascii="Arial" w:hAnsi="Arial" w:cs="Arial"/>
          <w:sz w:val="24"/>
          <w:szCs w:val="24"/>
        </w:rPr>
        <w:t>The County Emergency Management Director will maintain a current listing of identified shelters.</w:t>
      </w:r>
      <w:r w:rsidR="00F32678">
        <w:rPr>
          <w:rFonts w:ascii="Arial" w:hAnsi="Arial" w:cs="Arial"/>
          <w:sz w:val="24"/>
          <w:szCs w:val="24"/>
        </w:rPr>
        <w:t xml:space="preserve"> </w:t>
      </w:r>
      <w:r w:rsidR="00771F92" w:rsidRPr="00A84094">
        <w:rPr>
          <w:rFonts w:ascii="Arial" w:hAnsi="Arial" w:cs="Arial"/>
          <w:sz w:val="24"/>
          <w:szCs w:val="24"/>
        </w:rPr>
        <w:t>The listing will be periodically reviewed to assure the continued availability and usability of each facility planned for use an</w:t>
      </w:r>
      <w:r w:rsidR="00F50C04">
        <w:rPr>
          <w:rFonts w:ascii="Arial" w:hAnsi="Arial" w:cs="Arial"/>
          <w:sz w:val="24"/>
          <w:szCs w:val="24"/>
        </w:rPr>
        <w:t xml:space="preserve">d </w:t>
      </w:r>
      <w:r w:rsidR="00771F92" w:rsidRPr="00A84094">
        <w:rPr>
          <w:rFonts w:ascii="Arial" w:hAnsi="Arial" w:cs="Arial"/>
          <w:sz w:val="24"/>
          <w:szCs w:val="24"/>
        </w:rPr>
        <w:t xml:space="preserve">in the event of change in owner, continued </w:t>
      </w:r>
      <w:r w:rsidR="00497B15" w:rsidRPr="00A84094">
        <w:rPr>
          <w:rFonts w:ascii="Arial" w:hAnsi="Arial" w:cs="Arial"/>
          <w:sz w:val="24"/>
          <w:szCs w:val="24"/>
        </w:rPr>
        <w:t xml:space="preserve">formal </w:t>
      </w:r>
      <w:r w:rsidR="00771F92" w:rsidRPr="00A84094">
        <w:rPr>
          <w:rFonts w:ascii="Arial" w:hAnsi="Arial" w:cs="Arial"/>
          <w:sz w:val="24"/>
          <w:szCs w:val="24"/>
        </w:rPr>
        <w:t>agreement for use of the facility.</w:t>
      </w:r>
      <w:r w:rsidR="00F32678">
        <w:rPr>
          <w:rFonts w:ascii="Arial" w:hAnsi="Arial" w:cs="Arial"/>
          <w:sz w:val="24"/>
          <w:szCs w:val="24"/>
        </w:rPr>
        <w:t xml:space="preserve"> </w:t>
      </w:r>
      <w:r w:rsidR="00771F92" w:rsidRPr="00A84094">
        <w:rPr>
          <w:rFonts w:ascii="Arial" w:hAnsi="Arial" w:cs="Arial"/>
          <w:sz w:val="24"/>
          <w:szCs w:val="24"/>
        </w:rPr>
        <w:t>Where possible, tornado shelters are clearly marked.</w:t>
      </w:r>
    </w:p>
    <w:p w14:paraId="1A0E0C75" w14:textId="77777777" w:rsidR="00497B15" w:rsidRPr="00A84094" w:rsidRDefault="00497B15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2800B727" w14:textId="77777777" w:rsidR="0055098E" w:rsidRDefault="0055098E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55098E">
        <w:rPr>
          <w:rFonts w:ascii="Arial" w:hAnsi="Arial" w:cs="Arial"/>
          <w:sz w:val="24"/>
          <w:szCs w:val="24"/>
        </w:rPr>
        <w:t>2.</w:t>
      </w:r>
      <w:r w:rsidRPr="0055098E">
        <w:rPr>
          <w:rFonts w:ascii="Arial" w:hAnsi="Arial" w:cs="Arial"/>
          <w:sz w:val="24"/>
          <w:szCs w:val="24"/>
        </w:rPr>
        <w:tab/>
      </w:r>
      <w:r w:rsidR="00497B15" w:rsidRPr="00A84094">
        <w:rPr>
          <w:rFonts w:ascii="Arial" w:hAnsi="Arial" w:cs="Arial"/>
          <w:sz w:val="24"/>
          <w:szCs w:val="24"/>
          <w:u w:val="single"/>
        </w:rPr>
        <w:t xml:space="preserve">Other </w:t>
      </w:r>
      <w:r w:rsidR="00771F92" w:rsidRPr="00A84094">
        <w:rPr>
          <w:rFonts w:ascii="Arial" w:hAnsi="Arial" w:cs="Arial"/>
          <w:sz w:val="24"/>
          <w:szCs w:val="24"/>
          <w:u w:val="single"/>
        </w:rPr>
        <w:t>Facilities:</w:t>
      </w:r>
    </w:p>
    <w:p w14:paraId="3E7F140E" w14:textId="77777777" w:rsidR="0055098E" w:rsidRDefault="0055098E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  <w:szCs w:val="24"/>
        </w:rPr>
      </w:pPr>
    </w:p>
    <w:p w14:paraId="2C314277" w14:textId="77777777" w:rsidR="00771F92" w:rsidRPr="00A84094" w:rsidRDefault="0055098E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71F92" w:rsidRPr="00A84094">
        <w:rPr>
          <w:rFonts w:ascii="Arial" w:hAnsi="Arial" w:cs="Arial"/>
          <w:sz w:val="24"/>
          <w:szCs w:val="24"/>
        </w:rPr>
        <w:t>The Emergency Management Director may assist school officials, administrators of hospitals and nursing homes, and directors</w:t>
      </w:r>
      <w:r w:rsidR="00497B15" w:rsidRPr="00A84094">
        <w:rPr>
          <w:rFonts w:ascii="Arial" w:hAnsi="Arial" w:cs="Arial"/>
          <w:sz w:val="24"/>
          <w:szCs w:val="24"/>
        </w:rPr>
        <w:t xml:space="preserve">/owners </w:t>
      </w:r>
      <w:r w:rsidR="00771F92" w:rsidRPr="00A84094">
        <w:rPr>
          <w:rFonts w:ascii="Arial" w:hAnsi="Arial" w:cs="Arial"/>
          <w:sz w:val="24"/>
          <w:szCs w:val="24"/>
        </w:rPr>
        <w:t xml:space="preserve">of other </w:t>
      </w:r>
      <w:r w:rsidR="00497B15" w:rsidRPr="00A84094">
        <w:rPr>
          <w:rFonts w:ascii="Arial" w:hAnsi="Arial" w:cs="Arial"/>
          <w:sz w:val="24"/>
          <w:szCs w:val="24"/>
        </w:rPr>
        <w:t>facilities or businesses</w:t>
      </w:r>
      <w:r w:rsidR="00771F92" w:rsidRPr="00A84094">
        <w:rPr>
          <w:rFonts w:ascii="Arial" w:hAnsi="Arial" w:cs="Arial"/>
          <w:sz w:val="24"/>
          <w:szCs w:val="24"/>
        </w:rPr>
        <w:t xml:space="preserve"> in determining the safest area </w:t>
      </w:r>
      <w:r w:rsidR="00497B15" w:rsidRPr="00A84094">
        <w:rPr>
          <w:rFonts w:ascii="Arial" w:hAnsi="Arial" w:cs="Arial"/>
          <w:sz w:val="24"/>
          <w:szCs w:val="24"/>
        </w:rPr>
        <w:t>with</w:t>
      </w:r>
      <w:r w:rsidR="00771F92" w:rsidRPr="00A84094">
        <w:rPr>
          <w:rFonts w:ascii="Arial" w:hAnsi="Arial" w:cs="Arial"/>
          <w:sz w:val="24"/>
          <w:szCs w:val="24"/>
        </w:rPr>
        <w:t>in their facility or of the nearest protective facility.</w:t>
      </w:r>
      <w:r w:rsidR="00F32678">
        <w:rPr>
          <w:rFonts w:ascii="Arial" w:hAnsi="Arial" w:cs="Arial"/>
          <w:sz w:val="24"/>
          <w:szCs w:val="24"/>
        </w:rPr>
        <w:t xml:space="preserve"> </w:t>
      </w:r>
      <w:r w:rsidR="00771F92" w:rsidRPr="00A84094">
        <w:rPr>
          <w:rFonts w:ascii="Arial" w:hAnsi="Arial" w:cs="Arial"/>
          <w:sz w:val="24"/>
          <w:szCs w:val="24"/>
        </w:rPr>
        <w:t>The Emergency Management Director may also aid in the development of a disaster plan for their facility.</w:t>
      </w:r>
    </w:p>
    <w:p w14:paraId="78CF9FDA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5034591E" w14:textId="77777777" w:rsidR="00771F92" w:rsidRPr="00A84094" w:rsidRDefault="0055098E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Pr="0055098E">
        <w:rPr>
          <w:rFonts w:ascii="Arial" w:hAnsi="Arial" w:cs="Arial"/>
          <w:szCs w:val="24"/>
        </w:rPr>
        <w:t>B.</w:t>
      </w:r>
      <w:r w:rsidRPr="0055098E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  <w:u w:val="single"/>
        </w:rPr>
        <w:t>Logistics</w:t>
      </w:r>
    </w:p>
    <w:p w14:paraId="034BB589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0A7FEFE3" w14:textId="77777777" w:rsidR="00771F92" w:rsidRPr="00A84094" w:rsidRDefault="0055098E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71F92" w:rsidRPr="00A84094">
        <w:rPr>
          <w:rFonts w:ascii="Arial" w:hAnsi="Arial" w:cs="Arial"/>
          <w:sz w:val="24"/>
          <w:szCs w:val="24"/>
        </w:rPr>
        <w:t xml:space="preserve">Records of supplies, materials, and equipment used will be maintained to assist the </w:t>
      </w:r>
      <w:r w:rsidR="00BF5E51" w:rsidRPr="00A84094">
        <w:rPr>
          <w:rFonts w:ascii="Arial" w:hAnsi="Arial" w:cs="Arial"/>
          <w:sz w:val="24"/>
          <w:szCs w:val="24"/>
        </w:rPr>
        <w:t xml:space="preserve">Logistics Chief </w:t>
      </w:r>
      <w:r w:rsidR="00771F92" w:rsidRPr="00A84094">
        <w:rPr>
          <w:rFonts w:ascii="Arial" w:hAnsi="Arial" w:cs="Arial"/>
          <w:sz w:val="24"/>
          <w:szCs w:val="24"/>
        </w:rPr>
        <w:t xml:space="preserve">in </w:t>
      </w:r>
      <w:proofErr w:type="gramStart"/>
      <w:r w:rsidR="00771F92" w:rsidRPr="00A84094">
        <w:rPr>
          <w:rFonts w:ascii="Arial" w:hAnsi="Arial" w:cs="Arial"/>
          <w:sz w:val="24"/>
          <w:szCs w:val="24"/>
        </w:rPr>
        <w:t>making a determination</w:t>
      </w:r>
      <w:proofErr w:type="gramEnd"/>
      <w:r w:rsidR="00771F92" w:rsidRPr="00A84094">
        <w:rPr>
          <w:rFonts w:ascii="Arial" w:hAnsi="Arial" w:cs="Arial"/>
          <w:sz w:val="24"/>
          <w:szCs w:val="24"/>
        </w:rPr>
        <w:t xml:space="preserve"> of resources remaining and to support requests for outside assistance </w:t>
      </w:r>
      <w:r w:rsidR="004C4C68" w:rsidRPr="00A84094">
        <w:rPr>
          <w:rFonts w:ascii="Arial" w:hAnsi="Arial" w:cs="Arial"/>
          <w:sz w:val="24"/>
          <w:szCs w:val="24"/>
        </w:rPr>
        <w:t>(</w:t>
      </w:r>
      <w:r w:rsidR="00771F92" w:rsidRPr="00A84094">
        <w:rPr>
          <w:rFonts w:ascii="Arial" w:hAnsi="Arial" w:cs="Arial"/>
          <w:sz w:val="24"/>
          <w:szCs w:val="24"/>
        </w:rPr>
        <w:t>Annex L).</w:t>
      </w:r>
    </w:p>
    <w:p w14:paraId="692283E6" w14:textId="77777777" w:rsidR="00392F74" w:rsidRDefault="00392F74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6C2AF45F" w14:textId="77777777" w:rsidR="00771F92" w:rsidRPr="00A84094" w:rsidRDefault="0055098E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Pr="0055098E">
        <w:rPr>
          <w:rFonts w:ascii="Arial" w:hAnsi="Arial" w:cs="Arial"/>
          <w:szCs w:val="24"/>
        </w:rPr>
        <w:t>C.</w:t>
      </w:r>
      <w:r w:rsidRPr="0055098E">
        <w:rPr>
          <w:rFonts w:ascii="Arial" w:hAnsi="Arial" w:cs="Arial"/>
          <w:szCs w:val="24"/>
        </w:rPr>
        <w:tab/>
      </w:r>
      <w:r w:rsidR="00771F92" w:rsidRPr="00A84094">
        <w:rPr>
          <w:rFonts w:ascii="Arial" w:hAnsi="Arial" w:cs="Arial"/>
          <w:szCs w:val="24"/>
          <w:u w:val="single"/>
        </w:rPr>
        <w:t>Public Education</w:t>
      </w:r>
    </w:p>
    <w:p w14:paraId="46EDCBA9" w14:textId="77777777" w:rsidR="00771F92" w:rsidRPr="00A84094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2BAAE2A5" w14:textId="77777777" w:rsidR="00771F92" w:rsidRPr="00A84094" w:rsidRDefault="0055098E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71F92" w:rsidRPr="00A84094">
        <w:rPr>
          <w:rFonts w:ascii="Arial" w:hAnsi="Arial" w:cs="Arial"/>
          <w:sz w:val="24"/>
          <w:szCs w:val="24"/>
        </w:rPr>
        <w:t>The County Emergency Management Director will work directly with the Public Information Officer to provide to the public:</w:t>
      </w:r>
    </w:p>
    <w:p w14:paraId="55C59C05" w14:textId="77777777" w:rsidR="002727B9" w:rsidRPr="00A84094" w:rsidRDefault="002727B9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18FF61FB" w14:textId="77777777" w:rsidR="00771F92" w:rsidRDefault="0055098E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  <w:szCs w:val="24"/>
        </w:rPr>
      </w:pPr>
      <w:r w:rsidRPr="0055098E">
        <w:rPr>
          <w:rFonts w:ascii="Arial" w:hAnsi="Arial" w:cs="Arial"/>
          <w:sz w:val="24"/>
          <w:szCs w:val="24"/>
        </w:rPr>
        <w:tab/>
      </w:r>
      <w:r w:rsidRPr="0055098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</w:r>
      <w:r w:rsidR="00771F92" w:rsidRPr="00A84094">
        <w:rPr>
          <w:rFonts w:ascii="Arial" w:hAnsi="Arial" w:cs="Arial"/>
          <w:sz w:val="24"/>
          <w:szCs w:val="24"/>
        </w:rPr>
        <w:t>Periodic spot announcements on pertinent aspects of the protective shelter program.</w:t>
      </w:r>
    </w:p>
    <w:p w14:paraId="185E9ED2" w14:textId="77777777" w:rsidR="0055098E" w:rsidRPr="00A84094" w:rsidRDefault="0055098E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  <w:szCs w:val="24"/>
        </w:rPr>
      </w:pPr>
    </w:p>
    <w:p w14:paraId="00FFA074" w14:textId="77777777" w:rsidR="00771F92" w:rsidRPr="00A84094" w:rsidRDefault="0055098E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2727B9" w:rsidRPr="00A84094">
        <w:rPr>
          <w:rFonts w:ascii="Arial" w:hAnsi="Arial" w:cs="Arial"/>
          <w:sz w:val="24"/>
          <w:szCs w:val="24"/>
        </w:rPr>
        <w:t>2.</w:t>
      </w:r>
      <w:r w:rsidR="002727B9" w:rsidRPr="00A84094">
        <w:rPr>
          <w:rFonts w:ascii="Arial" w:hAnsi="Arial" w:cs="Arial"/>
          <w:sz w:val="24"/>
          <w:szCs w:val="24"/>
        </w:rPr>
        <w:tab/>
      </w:r>
      <w:r w:rsidR="00771F92" w:rsidRPr="00A84094">
        <w:rPr>
          <w:rFonts w:ascii="Arial" w:hAnsi="Arial" w:cs="Arial"/>
          <w:sz w:val="24"/>
          <w:szCs w:val="24"/>
        </w:rPr>
        <w:t>Useful and current information should a protective shelter situation arise.</w:t>
      </w:r>
    </w:p>
    <w:p w14:paraId="69BB4486" w14:textId="77777777" w:rsidR="00771F92" w:rsidRDefault="00771F92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5040C656" w14:textId="77777777" w:rsidR="006E55A3" w:rsidRPr="00A84094" w:rsidRDefault="006E55A3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</w:p>
    <w:p w14:paraId="6005A7A2" w14:textId="77777777" w:rsidR="00B05D9F" w:rsidRPr="00A84094" w:rsidRDefault="003B34FB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  <w:u w:val="single"/>
        </w:rPr>
      </w:pPr>
      <w:r w:rsidRPr="003B34FB">
        <w:rPr>
          <w:rFonts w:ascii="Arial" w:hAnsi="Arial" w:cs="Arial"/>
          <w:sz w:val="24"/>
          <w:szCs w:val="24"/>
        </w:rPr>
        <w:t>VII.</w:t>
      </w:r>
      <w:r w:rsidRPr="003B34FB">
        <w:rPr>
          <w:rFonts w:ascii="Arial" w:hAnsi="Arial" w:cs="Arial"/>
          <w:sz w:val="24"/>
          <w:szCs w:val="24"/>
        </w:rPr>
        <w:tab/>
      </w:r>
      <w:r w:rsidR="00B05D9F" w:rsidRPr="00A84094">
        <w:rPr>
          <w:rFonts w:ascii="Arial" w:hAnsi="Arial" w:cs="Arial"/>
          <w:sz w:val="24"/>
          <w:szCs w:val="24"/>
          <w:u w:val="single"/>
        </w:rPr>
        <w:t xml:space="preserve">TRAINING </w:t>
      </w:r>
      <w:r w:rsidR="000C7200">
        <w:rPr>
          <w:rFonts w:ascii="Arial" w:hAnsi="Arial" w:cs="Arial"/>
          <w:sz w:val="24"/>
          <w:szCs w:val="24"/>
          <w:u w:val="single"/>
        </w:rPr>
        <w:t>and</w:t>
      </w:r>
      <w:r w:rsidR="00B05D9F" w:rsidRPr="00A84094">
        <w:rPr>
          <w:rFonts w:ascii="Arial" w:hAnsi="Arial" w:cs="Arial"/>
          <w:sz w:val="24"/>
          <w:szCs w:val="24"/>
          <w:u w:val="single"/>
        </w:rPr>
        <w:t xml:space="preserve"> EXERCISING</w:t>
      </w:r>
    </w:p>
    <w:p w14:paraId="53FCDC40" w14:textId="77777777" w:rsidR="00B05D9F" w:rsidRPr="00A84094" w:rsidRDefault="00B05D9F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269A5A65" w14:textId="77777777" w:rsidR="00B05D9F" w:rsidRPr="00A84094" w:rsidRDefault="003B34FB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ab/>
      </w:r>
      <w:r w:rsidR="002727B9" w:rsidRPr="00A84094">
        <w:rPr>
          <w:rFonts w:ascii="Arial" w:hAnsi="Arial" w:cs="Arial"/>
          <w:sz w:val="24"/>
          <w:szCs w:val="24"/>
        </w:rPr>
        <w:t>A.</w:t>
      </w:r>
      <w:r w:rsidR="002727B9" w:rsidRPr="00A84094">
        <w:rPr>
          <w:rFonts w:ascii="Arial" w:hAnsi="Arial" w:cs="Arial"/>
          <w:sz w:val="24"/>
          <w:szCs w:val="24"/>
        </w:rPr>
        <w:tab/>
      </w:r>
      <w:r w:rsidR="00B05D9F" w:rsidRPr="00A84094">
        <w:rPr>
          <w:rFonts w:ascii="Arial" w:hAnsi="Arial" w:cs="Arial"/>
          <w:sz w:val="24"/>
          <w:szCs w:val="24"/>
          <w:u w:val="single"/>
        </w:rPr>
        <w:t>Training</w:t>
      </w:r>
    </w:p>
    <w:p w14:paraId="0A8A91B0" w14:textId="77777777" w:rsidR="002727B9" w:rsidRPr="00A84094" w:rsidRDefault="002727B9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0103BADF" w14:textId="77777777" w:rsidR="00B05D9F" w:rsidRPr="00A84094" w:rsidRDefault="003B34FB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ab/>
      </w:r>
      <w:r w:rsidR="00B05D9F" w:rsidRPr="00A84094">
        <w:rPr>
          <w:rFonts w:ascii="Arial" w:hAnsi="Arial" w:cs="Arial"/>
          <w:sz w:val="24"/>
          <w:szCs w:val="24"/>
        </w:rPr>
        <w:t>The training program will be consistent with the Homeland Security Exercise Plan.</w:t>
      </w:r>
      <w:r w:rsidR="00F32678">
        <w:rPr>
          <w:rFonts w:ascii="Arial" w:hAnsi="Arial" w:cs="Arial"/>
          <w:sz w:val="24"/>
          <w:szCs w:val="24"/>
        </w:rPr>
        <w:t xml:space="preserve"> </w:t>
      </w:r>
      <w:r w:rsidR="00B05D9F" w:rsidRPr="00A84094">
        <w:rPr>
          <w:rFonts w:ascii="Arial" w:hAnsi="Arial" w:cs="Arial"/>
          <w:sz w:val="24"/>
          <w:szCs w:val="24"/>
        </w:rPr>
        <w:t xml:space="preserve">All training supported by the Homeland Security grant process must be </w:t>
      </w:r>
      <w:r w:rsidR="005913AE" w:rsidRPr="00A84094">
        <w:rPr>
          <w:rFonts w:ascii="Arial" w:hAnsi="Arial" w:cs="Arial"/>
          <w:sz w:val="24"/>
          <w:szCs w:val="24"/>
        </w:rPr>
        <w:t xml:space="preserve">DHS (Department of Homeland Security) </w:t>
      </w:r>
      <w:r w:rsidR="00B05D9F" w:rsidRPr="00A84094">
        <w:rPr>
          <w:rFonts w:ascii="Arial" w:hAnsi="Arial" w:cs="Arial"/>
          <w:sz w:val="24"/>
          <w:szCs w:val="24"/>
        </w:rPr>
        <w:t>approved.</w:t>
      </w:r>
    </w:p>
    <w:p w14:paraId="0724BDC1" w14:textId="77777777" w:rsidR="002727B9" w:rsidRPr="00A84094" w:rsidRDefault="002727B9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sz w:val="24"/>
          <w:szCs w:val="24"/>
        </w:rPr>
      </w:pPr>
    </w:p>
    <w:p w14:paraId="27904632" w14:textId="77777777" w:rsidR="00B05D9F" w:rsidRPr="00A84094" w:rsidRDefault="003B34FB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2727B9" w:rsidRPr="00A84094">
        <w:rPr>
          <w:rFonts w:ascii="Arial" w:hAnsi="Arial" w:cs="Arial"/>
          <w:szCs w:val="24"/>
        </w:rPr>
        <w:t>B.</w:t>
      </w:r>
      <w:r w:rsidR="002727B9" w:rsidRPr="00A84094">
        <w:rPr>
          <w:rFonts w:ascii="Arial" w:hAnsi="Arial" w:cs="Arial"/>
          <w:szCs w:val="24"/>
        </w:rPr>
        <w:tab/>
      </w:r>
      <w:r w:rsidR="002727B9" w:rsidRPr="00A84094">
        <w:rPr>
          <w:rFonts w:ascii="Arial" w:hAnsi="Arial" w:cs="Arial"/>
          <w:szCs w:val="24"/>
          <w:u w:val="single"/>
        </w:rPr>
        <w:t>E</w:t>
      </w:r>
      <w:r w:rsidR="00B05D9F" w:rsidRPr="00A84094">
        <w:rPr>
          <w:rFonts w:ascii="Arial" w:hAnsi="Arial" w:cs="Arial"/>
          <w:szCs w:val="24"/>
          <w:u w:val="single"/>
        </w:rPr>
        <w:t>xercising</w:t>
      </w:r>
    </w:p>
    <w:p w14:paraId="64E1AA2A" w14:textId="77777777" w:rsidR="00B05D9F" w:rsidRPr="00A84094" w:rsidRDefault="00B05D9F" w:rsidP="00D53CA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spacing w:line="240" w:lineRule="auto"/>
        <w:ind w:left="1440" w:hanging="1440"/>
        <w:rPr>
          <w:rFonts w:ascii="Arial" w:hAnsi="Arial" w:cs="Arial"/>
          <w:szCs w:val="24"/>
        </w:rPr>
      </w:pPr>
    </w:p>
    <w:p w14:paraId="404A0614" w14:textId="77777777" w:rsidR="00B05D9F" w:rsidRPr="00A84094" w:rsidRDefault="003B34FB" w:rsidP="00D53CA5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B05D9F" w:rsidRPr="00A84094">
        <w:rPr>
          <w:rFonts w:ascii="Arial" w:hAnsi="Arial" w:cs="Arial"/>
          <w:sz w:val="24"/>
          <w:szCs w:val="24"/>
        </w:rPr>
        <w:t>All exercises and drills will be evaluated and any follow-up activities conducted in accordance with the Homeland Security Exercise and Evaluation Program (HSEEP).</w:t>
      </w:r>
    </w:p>
    <w:p w14:paraId="72D81650" w14:textId="77777777" w:rsidR="000D4A0A" w:rsidRPr="00A84094" w:rsidRDefault="000D4A0A" w:rsidP="00497B1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rPr>
          <w:rFonts w:ascii="Arial" w:hAnsi="Arial" w:cs="Arial"/>
          <w:szCs w:val="24"/>
        </w:rPr>
      </w:pPr>
    </w:p>
    <w:p w14:paraId="66DCEE3A" w14:textId="77777777" w:rsidR="000D4A0A" w:rsidRPr="00A84094" w:rsidRDefault="000D4A0A" w:rsidP="00497B1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rPr>
          <w:rFonts w:ascii="Arial" w:hAnsi="Arial" w:cs="Arial"/>
          <w:szCs w:val="24"/>
        </w:rPr>
      </w:pPr>
    </w:p>
    <w:p w14:paraId="44AC07F4" w14:textId="77777777" w:rsidR="00497B15" w:rsidRPr="00A84094" w:rsidRDefault="00497B15" w:rsidP="00497B1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rPr>
          <w:rFonts w:ascii="Arial" w:hAnsi="Arial" w:cs="Arial"/>
          <w:szCs w:val="24"/>
        </w:rPr>
      </w:pPr>
    </w:p>
    <w:p w14:paraId="16B9F02A" w14:textId="77777777" w:rsidR="00497B15" w:rsidRPr="00A84094" w:rsidRDefault="00497B15" w:rsidP="00497B15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</w:tabs>
        <w:spacing w:line="240" w:lineRule="auto"/>
        <w:rPr>
          <w:rFonts w:ascii="Arial" w:hAnsi="Arial" w:cs="Arial"/>
          <w:szCs w:val="24"/>
        </w:rPr>
      </w:pPr>
    </w:p>
    <w:p w14:paraId="763F2A89" w14:textId="77777777" w:rsidR="00771F92" w:rsidRPr="000C7200" w:rsidRDefault="00771F92" w:rsidP="00497B15">
      <w:pPr>
        <w:ind w:left="360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0C7200">
        <w:rPr>
          <w:rFonts w:ascii="Arial" w:hAnsi="Arial" w:cs="Arial"/>
          <w:b/>
          <w:sz w:val="28"/>
          <w:szCs w:val="28"/>
        </w:rPr>
        <w:t>LIST OF ATTACHMENTS</w:t>
      </w:r>
    </w:p>
    <w:p w14:paraId="704FBB35" w14:textId="77777777" w:rsidR="00771F92" w:rsidRPr="00A84094" w:rsidRDefault="00771F92" w:rsidP="00497B15">
      <w:pPr>
        <w:jc w:val="both"/>
        <w:rPr>
          <w:rFonts w:ascii="Arial" w:hAnsi="Arial" w:cs="Arial"/>
          <w:sz w:val="24"/>
          <w:szCs w:val="24"/>
        </w:rPr>
      </w:pPr>
    </w:p>
    <w:p w14:paraId="3DCDE0C2" w14:textId="77777777" w:rsidR="00771F92" w:rsidRPr="00A84094" w:rsidRDefault="00771F92" w:rsidP="00497B15">
      <w:pPr>
        <w:tabs>
          <w:tab w:val="center" w:pos="486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 w:rsidRPr="00A84094">
        <w:rPr>
          <w:rFonts w:ascii="Arial" w:hAnsi="Arial" w:cs="Arial"/>
          <w:sz w:val="24"/>
          <w:szCs w:val="24"/>
          <w:u w:val="single"/>
        </w:rPr>
        <w:t>Attachment #</w:t>
      </w:r>
      <w:r w:rsidRPr="00A84094">
        <w:rPr>
          <w:rFonts w:ascii="Arial" w:hAnsi="Arial" w:cs="Arial"/>
          <w:sz w:val="24"/>
          <w:szCs w:val="24"/>
        </w:rPr>
        <w:tab/>
      </w:r>
      <w:r w:rsidRPr="00A84094">
        <w:rPr>
          <w:rFonts w:ascii="Arial" w:hAnsi="Arial" w:cs="Arial"/>
          <w:sz w:val="24"/>
          <w:szCs w:val="24"/>
          <w:u w:val="single"/>
        </w:rPr>
        <w:t>Item</w:t>
      </w:r>
      <w:r w:rsidRPr="00A84094">
        <w:rPr>
          <w:rFonts w:ascii="Arial" w:hAnsi="Arial" w:cs="Arial"/>
          <w:sz w:val="24"/>
          <w:szCs w:val="24"/>
        </w:rPr>
        <w:tab/>
      </w:r>
      <w:r w:rsidRPr="00A84094">
        <w:rPr>
          <w:rFonts w:ascii="Arial" w:hAnsi="Arial" w:cs="Arial"/>
          <w:sz w:val="24"/>
          <w:szCs w:val="24"/>
          <w:u w:val="single"/>
        </w:rPr>
        <w:t>Page</w:t>
      </w:r>
    </w:p>
    <w:p w14:paraId="1E3439BC" w14:textId="77777777" w:rsidR="00771F92" w:rsidRPr="00A84094" w:rsidRDefault="00771F92" w:rsidP="00497B15">
      <w:pPr>
        <w:jc w:val="both"/>
        <w:rPr>
          <w:rFonts w:ascii="Arial" w:hAnsi="Arial" w:cs="Arial"/>
          <w:sz w:val="24"/>
          <w:szCs w:val="24"/>
        </w:rPr>
      </w:pPr>
    </w:p>
    <w:p w14:paraId="5497B12B" w14:textId="77777777" w:rsidR="00771F92" w:rsidRPr="00A84094" w:rsidRDefault="00D6417A" w:rsidP="00D6417A">
      <w:pPr>
        <w:tabs>
          <w:tab w:val="center" w:pos="720"/>
          <w:tab w:val="center" w:pos="1440"/>
          <w:tab w:val="center" w:pos="4860"/>
          <w:tab w:val="right" w:pos="963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97B15" w:rsidRPr="00A8409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ab/>
      </w:r>
      <w:r w:rsidR="00497B15" w:rsidRPr="00A84094">
        <w:rPr>
          <w:rFonts w:ascii="Arial" w:hAnsi="Arial" w:cs="Arial"/>
          <w:sz w:val="24"/>
          <w:szCs w:val="24"/>
        </w:rPr>
        <w:tab/>
      </w:r>
      <w:r w:rsidR="00771F92" w:rsidRPr="00A84094">
        <w:rPr>
          <w:rFonts w:ascii="Arial" w:hAnsi="Arial" w:cs="Arial"/>
          <w:sz w:val="24"/>
          <w:szCs w:val="24"/>
        </w:rPr>
        <w:t xml:space="preserve">Tornado </w:t>
      </w:r>
      <w:r w:rsidR="002727B9" w:rsidRPr="00A84094">
        <w:rPr>
          <w:rFonts w:ascii="Arial" w:hAnsi="Arial" w:cs="Arial"/>
          <w:sz w:val="24"/>
          <w:szCs w:val="24"/>
        </w:rPr>
        <w:t xml:space="preserve">and Extreme Temperature </w:t>
      </w:r>
      <w:r w:rsidR="00771F92" w:rsidRPr="00A84094">
        <w:rPr>
          <w:rFonts w:ascii="Arial" w:hAnsi="Arial" w:cs="Arial"/>
          <w:sz w:val="24"/>
          <w:szCs w:val="24"/>
        </w:rPr>
        <w:t>Shelters</w:t>
      </w:r>
      <w:r w:rsidR="00497B15" w:rsidRPr="00A84094">
        <w:rPr>
          <w:rFonts w:ascii="Arial" w:hAnsi="Arial" w:cs="Arial"/>
          <w:sz w:val="24"/>
          <w:szCs w:val="24"/>
        </w:rPr>
        <w:tab/>
      </w:r>
      <w:r w:rsidR="00771F92" w:rsidRPr="00A84094">
        <w:rPr>
          <w:rFonts w:ascii="Arial" w:hAnsi="Arial" w:cs="Arial"/>
          <w:sz w:val="24"/>
          <w:szCs w:val="24"/>
        </w:rPr>
        <w:t>J-</w:t>
      </w:r>
      <w:r w:rsidR="002727B9" w:rsidRPr="00A84094">
        <w:rPr>
          <w:rFonts w:ascii="Arial" w:hAnsi="Arial" w:cs="Arial"/>
          <w:sz w:val="24"/>
          <w:szCs w:val="24"/>
        </w:rPr>
        <w:t>7</w:t>
      </w:r>
    </w:p>
    <w:p w14:paraId="5A74B096" w14:textId="77777777" w:rsidR="00B2409B" w:rsidRPr="00A84094" w:rsidRDefault="00B2409B" w:rsidP="00497B15">
      <w:pPr>
        <w:ind w:left="90" w:hanging="90"/>
        <w:rPr>
          <w:rFonts w:ascii="Arial" w:hAnsi="Arial" w:cs="Arial"/>
          <w:sz w:val="24"/>
          <w:szCs w:val="24"/>
        </w:rPr>
      </w:pPr>
    </w:p>
    <w:sectPr w:rsidR="00B2409B" w:rsidRPr="00A84094" w:rsidSect="00497B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080" w:bottom="720" w:left="1080" w:header="720" w:footer="576" w:gutter="432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25E3B" w14:textId="77777777" w:rsidR="00D10225" w:rsidRDefault="00D10225">
      <w:r>
        <w:separator/>
      </w:r>
    </w:p>
  </w:endnote>
  <w:endnote w:type="continuationSeparator" w:id="0">
    <w:p w14:paraId="0275778E" w14:textId="77777777" w:rsidR="00D10225" w:rsidRDefault="00D10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187D" w14:textId="77777777" w:rsidR="00841156" w:rsidRDefault="00841156">
    <w:pPr>
      <w:tabs>
        <w:tab w:val="right" w:pos="10080"/>
      </w:tabs>
      <w:spacing w:line="280" w:lineRule="exact"/>
      <w:jc w:val="center"/>
      <w:rPr>
        <w:rFonts w:ascii="Helvetica" w:hAnsi="Helvetica"/>
      </w:rPr>
    </w:pPr>
    <w:r>
      <w:rPr>
        <w:rFonts w:ascii="Helvetica" w:hAnsi="Helvetica"/>
      </w:rPr>
      <w:t>J-</w:t>
    </w:r>
    <w:r>
      <w:rPr>
        <w:rFonts w:ascii="Helvetica" w:hAnsi="Helvetica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A46F7" w14:textId="77777777" w:rsidR="00841156" w:rsidRPr="0055065E" w:rsidRDefault="00841156" w:rsidP="001F347F">
    <w:pPr>
      <w:tabs>
        <w:tab w:val="center" w:pos="5040"/>
        <w:tab w:val="right" w:pos="9630"/>
      </w:tabs>
      <w:spacing w:line="280" w:lineRule="exact"/>
      <w:rPr>
        <w:rFonts w:ascii="Arial" w:hAnsi="Arial" w:cs="Arial"/>
      </w:rPr>
    </w:pPr>
    <w:r>
      <w:rPr>
        <w:rFonts w:ascii="Arial" w:hAnsi="Arial" w:cs="Arial"/>
      </w:rPr>
      <w:tab/>
    </w:r>
    <w:r w:rsidRPr="00B2409B">
      <w:rPr>
        <w:rFonts w:ascii="Arial" w:hAnsi="Arial" w:cs="Arial"/>
      </w:rPr>
      <w:t>J-</w:t>
    </w:r>
    <w:r w:rsidRPr="00B2409B">
      <w:rPr>
        <w:rFonts w:ascii="Arial" w:hAnsi="Arial" w:cs="Arial"/>
      </w:rPr>
      <w:pgNum/>
    </w:r>
    <w:r w:rsidRPr="00B2409B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0981A" w14:textId="77777777" w:rsidR="0055065E" w:rsidRDefault="00550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9C0760" w14:textId="77777777" w:rsidR="00D10225" w:rsidRDefault="00D10225">
      <w:r>
        <w:separator/>
      </w:r>
    </w:p>
  </w:footnote>
  <w:footnote w:type="continuationSeparator" w:id="0">
    <w:p w14:paraId="44DB0691" w14:textId="77777777" w:rsidR="00D10225" w:rsidRDefault="00D10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A8AE1" w14:textId="77777777" w:rsidR="00841156" w:rsidRDefault="00841156">
    <w:pPr>
      <w:tabs>
        <w:tab w:val="right" w:pos="10080"/>
      </w:tabs>
      <w:spacing w:line="240" w:lineRule="exact"/>
      <w:rPr>
        <w:rFonts w:ascii="Helvetica" w:hAnsi="Helvetica"/>
      </w:rPr>
    </w:pPr>
    <w:r>
      <w:rPr>
        <w:rFonts w:ascii="Helvetica" w:hAnsi="Helvetica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Helvetica" w:hAnsi="Helvetica"/>
          </w:rPr>
          <w:t>COUNTY</w:t>
        </w:r>
      </w:smartTag>
      <w:r>
        <w:rPr>
          <w:rFonts w:ascii="Helvetica" w:hAnsi="Helvetica"/>
        </w:rPr>
        <w:t xml:space="preserve"> </w:t>
      </w:r>
      <w:smartTag w:uri="urn:schemas-microsoft-com:office:smarttags" w:element="PlaceName">
        <w:r>
          <w:rPr>
            <w:rFonts w:ascii="Helvetica" w:hAnsi="Helvetica"/>
          </w:rPr>
          <w:t>LEOP</w:t>
        </w:r>
      </w:smartTag>
    </w:smartTag>
    <w:r>
      <w:rPr>
        <w:rFonts w:ascii="Helvetica" w:hAnsi="Helvetica"/>
      </w:rPr>
      <w:tab/>
      <w:t>ANNEX 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9D2C8" w14:textId="77777777" w:rsidR="00841156" w:rsidRPr="00B2409B" w:rsidRDefault="00841156" w:rsidP="001F347F">
    <w:pPr>
      <w:tabs>
        <w:tab w:val="right" w:pos="9630"/>
      </w:tabs>
      <w:spacing w:line="240" w:lineRule="exact"/>
      <w:rPr>
        <w:rFonts w:ascii="Arial" w:hAnsi="Arial" w:cs="Arial"/>
      </w:rPr>
    </w:pPr>
    <w:r>
      <w:rPr>
        <w:rFonts w:ascii="Arial" w:hAnsi="Arial" w:cs="Arial"/>
      </w:rPr>
      <w:t>***</w:t>
    </w:r>
    <w:r w:rsidRPr="00B2409B">
      <w:rPr>
        <w:rFonts w:ascii="Arial" w:hAnsi="Arial" w:cs="Arial"/>
      </w:rPr>
      <w:t xml:space="preserve"> COUNTY LEOP</w:t>
    </w:r>
    <w:r w:rsidRPr="00B2409B">
      <w:rPr>
        <w:rFonts w:ascii="Arial" w:hAnsi="Arial" w:cs="Arial"/>
      </w:rPr>
      <w:tab/>
      <w:t>ANNEX 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565D0" w14:textId="77777777" w:rsidR="0055065E" w:rsidRDefault="005506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2A7A"/>
    <w:multiLevelType w:val="hybridMultilevel"/>
    <w:tmpl w:val="6BDEA7F8"/>
    <w:lvl w:ilvl="0" w:tplc="770C956A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6745C"/>
    <w:multiLevelType w:val="hybridMultilevel"/>
    <w:tmpl w:val="F1B8C00A"/>
    <w:lvl w:ilvl="0" w:tplc="13620DAC">
      <w:start w:val="1"/>
      <w:numFmt w:val="lowerLetter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F9E433F"/>
    <w:multiLevelType w:val="hybridMultilevel"/>
    <w:tmpl w:val="E548843A"/>
    <w:lvl w:ilvl="0" w:tplc="B1F45226">
      <w:start w:val="1"/>
      <w:numFmt w:val="decimal"/>
      <w:lvlText w:val="%1."/>
      <w:lvlJc w:val="left"/>
      <w:pPr>
        <w:ind w:left="1620" w:hanging="360"/>
      </w:pPr>
      <w:rPr>
        <w:rFonts w:hint="default"/>
        <w:color w:val="C0504D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182161FB"/>
    <w:multiLevelType w:val="singleLevel"/>
    <w:tmpl w:val="2B1C4188"/>
    <w:lvl w:ilvl="0">
      <w:start w:val="4"/>
      <w:numFmt w:val="decimal"/>
      <w:lvlText w:val="%1."/>
      <w:lvlJc w:val="left"/>
      <w:pPr>
        <w:tabs>
          <w:tab w:val="num" w:pos="1725"/>
        </w:tabs>
        <w:ind w:left="1725" w:hanging="435"/>
      </w:pPr>
      <w:rPr>
        <w:rFonts w:hint="default"/>
      </w:rPr>
    </w:lvl>
  </w:abstractNum>
  <w:abstractNum w:abstractNumId="4" w15:restartNumberingAfterBreak="0">
    <w:nsid w:val="19B84DC9"/>
    <w:multiLevelType w:val="hybridMultilevel"/>
    <w:tmpl w:val="CD3ADD68"/>
    <w:lvl w:ilvl="0" w:tplc="99F01D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6231D1"/>
    <w:multiLevelType w:val="multilevel"/>
    <w:tmpl w:val="0409001D"/>
    <w:styleLink w:val="LEOP"/>
    <w:lvl w:ilvl="0">
      <w:start w:val="1"/>
      <w:numFmt w:val="upperRoman"/>
      <w:lvlText w:val="%1)"/>
      <w:lvlJc w:val="left"/>
      <w:pPr>
        <w:ind w:left="360" w:hanging="360"/>
      </w:pPr>
      <w:rPr>
        <w:rFonts w:ascii="Arial" w:hAnsi="Arial"/>
        <w:sz w:val="24"/>
      </w:rPr>
    </w:lvl>
    <w:lvl w:ilvl="1">
      <w:start w:val="1"/>
      <w:numFmt w:val="upp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lowerLetter"/>
      <w:lvlText w:val="(%4)"/>
      <w:lvlJc w:val="left"/>
      <w:pPr>
        <w:ind w:left="2520" w:hanging="360"/>
      </w:pPr>
    </w:lvl>
    <w:lvl w:ilvl="4">
      <w:start w:val="1"/>
      <w:numFmt w:val="lowerRoman"/>
      <w:lvlText w:val="(%5)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  <w:rPr>
        <w:rFonts w:ascii="Arial" w:hAnsi="Arial"/>
        <w:color w:val="auto"/>
        <w:sz w:val="24"/>
      </w:rPr>
    </w:lvl>
  </w:abstractNum>
  <w:abstractNum w:abstractNumId="6" w15:restartNumberingAfterBreak="0">
    <w:nsid w:val="2F976943"/>
    <w:multiLevelType w:val="hybridMultilevel"/>
    <w:tmpl w:val="E6A632DE"/>
    <w:lvl w:ilvl="0" w:tplc="777AE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4932ACF"/>
    <w:multiLevelType w:val="multilevel"/>
    <w:tmpl w:val="904E8966"/>
    <w:lvl w:ilvl="0">
      <w:start w:val="1"/>
      <w:numFmt w:val="upperRoman"/>
      <w:lvlText w:val="%1"/>
      <w:lvlJc w:val="left"/>
      <w:pPr>
        <w:ind w:left="360" w:hanging="360"/>
      </w:pPr>
      <w:rPr>
        <w:rFonts w:ascii="Arial" w:hAnsi="Arial" w:hint="default"/>
        <w:sz w:val="24"/>
      </w:rPr>
    </w:lvl>
    <w:lvl w:ilvl="1">
      <w:start w:val="1"/>
      <w:numFmt w:val="upp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ascii="Arial" w:hAnsi="Arial" w:hint="default"/>
        <w:color w:val="auto"/>
        <w:sz w:val="24"/>
      </w:rPr>
    </w:lvl>
  </w:abstractNum>
  <w:abstractNum w:abstractNumId="8" w15:restartNumberingAfterBreak="0">
    <w:nsid w:val="3B2C3730"/>
    <w:multiLevelType w:val="hybridMultilevel"/>
    <w:tmpl w:val="29CCFDF6"/>
    <w:lvl w:ilvl="0" w:tplc="1E24B97A">
      <w:start w:val="2"/>
      <w:numFmt w:val="lowerLetter"/>
      <w:lvlText w:val="%1."/>
      <w:lvlJc w:val="left"/>
      <w:pPr>
        <w:tabs>
          <w:tab w:val="num" w:pos="2304"/>
        </w:tabs>
        <w:ind w:left="2304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52"/>
        </w:tabs>
        <w:ind w:left="29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2"/>
        </w:tabs>
        <w:ind w:left="36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2"/>
        </w:tabs>
        <w:ind w:left="43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2"/>
        </w:tabs>
        <w:ind w:left="51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2"/>
        </w:tabs>
        <w:ind w:left="58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2"/>
        </w:tabs>
        <w:ind w:left="65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2"/>
        </w:tabs>
        <w:ind w:left="72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2"/>
        </w:tabs>
        <w:ind w:left="7992" w:hanging="180"/>
      </w:pPr>
    </w:lvl>
  </w:abstractNum>
  <w:abstractNum w:abstractNumId="9" w15:restartNumberingAfterBreak="0">
    <w:nsid w:val="3CB822F7"/>
    <w:multiLevelType w:val="multilevel"/>
    <w:tmpl w:val="0409001D"/>
    <w:numStyleLink w:val="LEOP"/>
  </w:abstractNum>
  <w:abstractNum w:abstractNumId="10" w15:restartNumberingAfterBreak="0">
    <w:nsid w:val="43386B46"/>
    <w:multiLevelType w:val="hybridMultilevel"/>
    <w:tmpl w:val="ACF6DE8E"/>
    <w:lvl w:ilvl="0" w:tplc="46A6B3AE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DFD26A2"/>
    <w:multiLevelType w:val="singleLevel"/>
    <w:tmpl w:val="A88ECBBA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435"/>
      </w:pPr>
      <w:rPr>
        <w:rFonts w:hint="default"/>
      </w:rPr>
    </w:lvl>
  </w:abstractNum>
  <w:abstractNum w:abstractNumId="12" w15:restartNumberingAfterBreak="0">
    <w:nsid w:val="545F7962"/>
    <w:multiLevelType w:val="multilevel"/>
    <w:tmpl w:val="904E8966"/>
    <w:lvl w:ilvl="0">
      <w:start w:val="1"/>
      <w:numFmt w:val="upperRoman"/>
      <w:lvlText w:val="%1"/>
      <w:lvlJc w:val="left"/>
      <w:pPr>
        <w:ind w:left="360" w:hanging="360"/>
      </w:pPr>
      <w:rPr>
        <w:rFonts w:ascii="Arial" w:hAnsi="Arial" w:hint="default"/>
        <w:sz w:val="24"/>
      </w:rPr>
    </w:lvl>
    <w:lvl w:ilvl="1">
      <w:start w:val="1"/>
      <w:numFmt w:val="upp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2520" w:hanging="360"/>
      </w:pPr>
      <w:rPr>
        <w:rFonts w:hint="default"/>
      </w:rPr>
    </w:lvl>
    <w:lvl w:ilvl="4">
      <w:start w:val="1"/>
      <w:numFmt w:val="lowerRoman"/>
      <w:lvlText w:val="%5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ascii="Arial" w:hAnsi="Arial" w:hint="default"/>
        <w:color w:val="auto"/>
        <w:sz w:val="24"/>
      </w:rPr>
    </w:lvl>
  </w:abstractNum>
  <w:abstractNum w:abstractNumId="13" w15:restartNumberingAfterBreak="0">
    <w:nsid w:val="5D7C3396"/>
    <w:multiLevelType w:val="hybridMultilevel"/>
    <w:tmpl w:val="61509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746C2"/>
    <w:multiLevelType w:val="multilevel"/>
    <w:tmpl w:val="0409001D"/>
    <w:numStyleLink w:val="LEOP"/>
  </w:abstractNum>
  <w:abstractNum w:abstractNumId="15" w15:restartNumberingAfterBreak="0">
    <w:nsid w:val="607366C1"/>
    <w:multiLevelType w:val="hybridMultilevel"/>
    <w:tmpl w:val="D946D0E6"/>
    <w:lvl w:ilvl="0" w:tplc="F94A22DC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953B9"/>
    <w:multiLevelType w:val="hybridMultilevel"/>
    <w:tmpl w:val="C04229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900460"/>
    <w:multiLevelType w:val="hybridMultilevel"/>
    <w:tmpl w:val="1DBE4C10"/>
    <w:lvl w:ilvl="0" w:tplc="4C000D72">
      <w:start w:val="3"/>
      <w:numFmt w:val="upperLetter"/>
      <w:lvlText w:val="%1."/>
      <w:lvlJc w:val="left"/>
      <w:pPr>
        <w:tabs>
          <w:tab w:val="num" w:pos="1290"/>
        </w:tabs>
        <w:ind w:left="1290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8" w15:restartNumberingAfterBreak="0">
    <w:nsid w:val="7D8E7FC7"/>
    <w:multiLevelType w:val="hybridMultilevel"/>
    <w:tmpl w:val="B6242098"/>
    <w:lvl w:ilvl="0" w:tplc="5F5CB944">
      <w:start w:val="1"/>
      <w:numFmt w:val="upperRoman"/>
      <w:lvlText w:val="%1."/>
      <w:lvlJc w:val="left"/>
      <w:pPr>
        <w:ind w:left="1365" w:hanging="1005"/>
      </w:pPr>
      <w:rPr>
        <w:rFonts w:hint="default"/>
      </w:rPr>
    </w:lvl>
    <w:lvl w:ilvl="1" w:tplc="EE561B90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C7A4642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680498">
    <w:abstractNumId w:val="11"/>
  </w:num>
  <w:num w:numId="2" w16cid:durableId="2069912404">
    <w:abstractNumId w:val="3"/>
  </w:num>
  <w:num w:numId="3" w16cid:durableId="1619335037">
    <w:abstractNumId w:val="17"/>
  </w:num>
  <w:num w:numId="4" w16cid:durableId="1406488217">
    <w:abstractNumId w:val="10"/>
  </w:num>
  <w:num w:numId="5" w16cid:durableId="2126801678">
    <w:abstractNumId w:val="8"/>
  </w:num>
  <w:num w:numId="6" w16cid:durableId="1060905757">
    <w:abstractNumId w:val="5"/>
  </w:num>
  <w:num w:numId="7" w16cid:durableId="1412896744">
    <w:abstractNumId w:val="14"/>
  </w:num>
  <w:num w:numId="8" w16cid:durableId="1723097679">
    <w:abstractNumId w:val="18"/>
  </w:num>
  <w:num w:numId="9" w16cid:durableId="862282661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)"/>
        <w:lvlJc w:val="left"/>
        <w:pPr>
          <w:ind w:left="1080" w:hanging="360"/>
        </w:pPr>
      </w:lvl>
    </w:lvlOverride>
  </w:num>
  <w:num w:numId="10" w16cid:durableId="234979188">
    <w:abstractNumId w:val="0"/>
  </w:num>
  <w:num w:numId="11" w16cid:durableId="1564289863">
    <w:abstractNumId w:val="2"/>
  </w:num>
  <w:num w:numId="12" w16cid:durableId="267323658">
    <w:abstractNumId w:val="1"/>
  </w:num>
  <w:num w:numId="13" w16cid:durableId="38864960">
    <w:abstractNumId w:val="6"/>
  </w:num>
  <w:num w:numId="14" w16cid:durableId="829752271">
    <w:abstractNumId w:val="12"/>
  </w:num>
  <w:num w:numId="15" w16cid:durableId="1094981781">
    <w:abstractNumId w:val="7"/>
  </w:num>
  <w:num w:numId="16" w16cid:durableId="1266420264">
    <w:abstractNumId w:val="16"/>
  </w:num>
  <w:num w:numId="17" w16cid:durableId="1398554173">
    <w:abstractNumId w:val="15"/>
  </w:num>
  <w:num w:numId="18" w16cid:durableId="1528176637">
    <w:abstractNumId w:val="13"/>
  </w:num>
  <w:num w:numId="19" w16cid:durableId="13855175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D0F"/>
    <w:rsid w:val="00002458"/>
    <w:rsid w:val="000173C5"/>
    <w:rsid w:val="00027109"/>
    <w:rsid w:val="00063A12"/>
    <w:rsid w:val="000B1F6E"/>
    <w:rsid w:val="000C3F61"/>
    <w:rsid w:val="000C7200"/>
    <w:rsid w:val="000D47EE"/>
    <w:rsid w:val="000D4A0A"/>
    <w:rsid w:val="000E06DA"/>
    <w:rsid w:val="000E6E60"/>
    <w:rsid w:val="000E73BB"/>
    <w:rsid w:val="00100624"/>
    <w:rsid w:val="001145BD"/>
    <w:rsid w:val="001437AE"/>
    <w:rsid w:val="001730EA"/>
    <w:rsid w:val="001732CA"/>
    <w:rsid w:val="0017655B"/>
    <w:rsid w:val="001A54E5"/>
    <w:rsid w:val="001A7009"/>
    <w:rsid w:val="001C6AC2"/>
    <w:rsid w:val="001E68AD"/>
    <w:rsid w:val="001F003F"/>
    <w:rsid w:val="001F347F"/>
    <w:rsid w:val="002513ED"/>
    <w:rsid w:val="00254A99"/>
    <w:rsid w:val="00257363"/>
    <w:rsid w:val="0026618D"/>
    <w:rsid w:val="002727B9"/>
    <w:rsid w:val="002740B3"/>
    <w:rsid w:val="00284FC4"/>
    <w:rsid w:val="00294B79"/>
    <w:rsid w:val="002A50DF"/>
    <w:rsid w:val="002B6069"/>
    <w:rsid w:val="00337C55"/>
    <w:rsid w:val="00345C80"/>
    <w:rsid w:val="00352944"/>
    <w:rsid w:val="0036335F"/>
    <w:rsid w:val="003641AB"/>
    <w:rsid w:val="00365344"/>
    <w:rsid w:val="00365CC9"/>
    <w:rsid w:val="00367D65"/>
    <w:rsid w:val="00392F74"/>
    <w:rsid w:val="003933B7"/>
    <w:rsid w:val="003B34FB"/>
    <w:rsid w:val="003C0B9D"/>
    <w:rsid w:val="003D008F"/>
    <w:rsid w:val="003E0C17"/>
    <w:rsid w:val="003E2272"/>
    <w:rsid w:val="003F179D"/>
    <w:rsid w:val="00401D8A"/>
    <w:rsid w:val="0044202B"/>
    <w:rsid w:val="00460DE9"/>
    <w:rsid w:val="00474AE0"/>
    <w:rsid w:val="00483A5A"/>
    <w:rsid w:val="004840DC"/>
    <w:rsid w:val="004921D3"/>
    <w:rsid w:val="00497B15"/>
    <w:rsid w:val="004A1D0F"/>
    <w:rsid w:val="004A61DC"/>
    <w:rsid w:val="004C4A9E"/>
    <w:rsid w:val="004C4C68"/>
    <w:rsid w:val="004F6E9A"/>
    <w:rsid w:val="005066CD"/>
    <w:rsid w:val="00510993"/>
    <w:rsid w:val="005221C9"/>
    <w:rsid w:val="005330A8"/>
    <w:rsid w:val="00540CC4"/>
    <w:rsid w:val="0055065E"/>
    <w:rsid w:val="0055098E"/>
    <w:rsid w:val="005551C7"/>
    <w:rsid w:val="005621BD"/>
    <w:rsid w:val="00562954"/>
    <w:rsid w:val="00582E11"/>
    <w:rsid w:val="00586637"/>
    <w:rsid w:val="005913AE"/>
    <w:rsid w:val="00594881"/>
    <w:rsid w:val="005A2FFC"/>
    <w:rsid w:val="005A7539"/>
    <w:rsid w:val="005B35A8"/>
    <w:rsid w:val="005C5EB8"/>
    <w:rsid w:val="005F5AFB"/>
    <w:rsid w:val="00605A0E"/>
    <w:rsid w:val="0063065A"/>
    <w:rsid w:val="00633770"/>
    <w:rsid w:val="00651E86"/>
    <w:rsid w:val="00663E53"/>
    <w:rsid w:val="006676EB"/>
    <w:rsid w:val="0068035E"/>
    <w:rsid w:val="0068342C"/>
    <w:rsid w:val="006A6929"/>
    <w:rsid w:val="006C1A3B"/>
    <w:rsid w:val="006E55A3"/>
    <w:rsid w:val="006E6099"/>
    <w:rsid w:val="006F724E"/>
    <w:rsid w:val="0070124C"/>
    <w:rsid w:val="007069A1"/>
    <w:rsid w:val="007070B2"/>
    <w:rsid w:val="00721984"/>
    <w:rsid w:val="00722EFB"/>
    <w:rsid w:val="00741286"/>
    <w:rsid w:val="00760C05"/>
    <w:rsid w:val="00771F92"/>
    <w:rsid w:val="007C0D98"/>
    <w:rsid w:val="00811463"/>
    <w:rsid w:val="00836BF0"/>
    <w:rsid w:val="00841156"/>
    <w:rsid w:val="0086429C"/>
    <w:rsid w:val="008A3AF0"/>
    <w:rsid w:val="008A7FE8"/>
    <w:rsid w:val="008B19F1"/>
    <w:rsid w:val="008C0D7F"/>
    <w:rsid w:val="008E6288"/>
    <w:rsid w:val="00911B9A"/>
    <w:rsid w:val="00914973"/>
    <w:rsid w:val="00926B18"/>
    <w:rsid w:val="00957D90"/>
    <w:rsid w:val="00980B73"/>
    <w:rsid w:val="009857BE"/>
    <w:rsid w:val="00A019FC"/>
    <w:rsid w:val="00A31B84"/>
    <w:rsid w:val="00A43426"/>
    <w:rsid w:val="00A45CA2"/>
    <w:rsid w:val="00A84094"/>
    <w:rsid w:val="00AA106C"/>
    <w:rsid w:val="00B05D9F"/>
    <w:rsid w:val="00B16376"/>
    <w:rsid w:val="00B23C8E"/>
    <w:rsid w:val="00B2409B"/>
    <w:rsid w:val="00B63240"/>
    <w:rsid w:val="00B937FD"/>
    <w:rsid w:val="00B9732A"/>
    <w:rsid w:val="00BD1FE8"/>
    <w:rsid w:val="00BE71E6"/>
    <w:rsid w:val="00BF5E51"/>
    <w:rsid w:val="00BF7234"/>
    <w:rsid w:val="00C01F45"/>
    <w:rsid w:val="00C431FD"/>
    <w:rsid w:val="00C5341C"/>
    <w:rsid w:val="00C762CD"/>
    <w:rsid w:val="00C836E1"/>
    <w:rsid w:val="00C9314E"/>
    <w:rsid w:val="00C97539"/>
    <w:rsid w:val="00CD0B82"/>
    <w:rsid w:val="00CE1859"/>
    <w:rsid w:val="00CE34F4"/>
    <w:rsid w:val="00CE6686"/>
    <w:rsid w:val="00D0648B"/>
    <w:rsid w:val="00D10225"/>
    <w:rsid w:val="00D21FBD"/>
    <w:rsid w:val="00D23356"/>
    <w:rsid w:val="00D23809"/>
    <w:rsid w:val="00D5145E"/>
    <w:rsid w:val="00D53CA5"/>
    <w:rsid w:val="00D6417A"/>
    <w:rsid w:val="00D8146F"/>
    <w:rsid w:val="00D818A3"/>
    <w:rsid w:val="00D94515"/>
    <w:rsid w:val="00DB5FF9"/>
    <w:rsid w:val="00DC1708"/>
    <w:rsid w:val="00DE0A03"/>
    <w:rsid w:val="00E56FA2"/>
    <w:rsid w:val="00E6265E"/>
    <w:rsid w:val="00E76EBA"/>
    <w:rsid w:val="00E80B3E"/>
    <w:rsid w:val="00E87671"/>
    <w:rsid w:val="00E93797"/>
    <w:rsid w:val="00ED2923"/>
    <w:rsid w:val="00EE24DD"/>
    <w:rsid w:val="00EF1A1F"/>
    <w:rsid w:val="00EF2B96"/>
    <w:rsid w:val="00F05EC8"/>
    <w:rsid w:val="00F10AA4"/>
    <w:rsid w:val="00F21C54"/>
    <w:rsid w:val="00F32678"/>
    <w:rsid w:val="00F33EFC"/>
    <w:rsid w:val="00F50C04"/>
    <w:rsid w:val="00F60A41"/>
    <w:rsid w:val="00F65737"/>
    <w:rsid w:val="00F74F68"/>
    <w:rsid w:val="00F80537"/>
    <w:rsid w:val="00FE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2212FD27"/>
  <w15:chartTrackingRefBased/>
  <w15:docId w15:val="{2245B284-8C0E-42A2-95B9-39BFA53E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FBD"/>
  </w:style>
  <w:style w:type="paragraph" w:styleId="Heading1">
    <w:name w:val="heading 1"/>
    <w:basedOn w:val="Normal"/>
    <w:next w:val="Normal"/>
    <w:qFormat/>
    <w:rsid w:val="00D21FBD"/>
    <w:pPr>
      <w:keepNext/>
      <w:tabs>
        <w:tab w:val="left" w:pos="2340"/>
        <w:tab w:val="left" w:pos="2880"/>
        <w:tab w:val="left" w:pos="7200"/>
      </w:tabs>
      <w:spacing w:line="280" w:lineRule="exact"/>
      <w:outlineLvl w:val="0"/>
    </w:pPr>
    <w:rPr>
      <w:rFonts w:ascii="Arial" w:hAnsi="Arial" w:cs="Arial"/>
      <w:color w:val="FF0000"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D21FBD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D21FBD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D21F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1FBD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D21FBD"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rsid w:val="00D21FBD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center"/>
      <w:outlineLvl w:val="0"/>
    </w:pPr>
    <w:rPr>
      <w:rFonts w:ascii="Helvetica" w:hAnsi="Helvetica"/>
      <w:sz w:val="24"/>
    </w:rPr>
  </w:style>
  <w:style w:type="paragraph" w:styleId="BalloonText">
    <w:name w:val="Balloon Text"/>
    <w:basedOn w:val="Normal"/>
    <w:semiHidden/>
    <w:rsid w:val="00D21FB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D21FBD"/>
    <w:p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</w:tabs>
      <w:spacing w:line="280" w:lineRule="exact"/>
      <w:ind w:left="1440" w:hanging="1440"/>
      <w:jc w:val="both"/>
    </w:pPr>
    <w:rPr>
      <w:rFonts w:ascii="Arial" w:hAnsi="Arial" w:cs="Arial"/>
      <w:sz w:val="24"/>
    </w:rPr>
  </w:style>
  <w:style w:type="paragraph" w:styleId="BodyTextIndent2">
    <w:name w:val="Body Text Indent 2"/>
    <w:basedOn w:val="Normal"/>
    <w:rsid w:val="00D21FBD"/>
    <w:pPr>
      <w:tabs>
        <w:tab w:val="left" w:pos="1008"/>
        <w:tab w:val="left" w:pos="1440"/>
        <w:tab w:val="left" w:pos="1872"/>
        <w:tab w:val="left" w:pos="2304"/>
        <w:tab w:val="left" w:pos="2736"/>
        <w:tab w:val="left" w:pos="3168"/>
        <w:tab w:val="left" w:pos="3600"/>
      </w:tabs>
      <w:spacing w:line="280" w:lineRule="exact"/>
      <w:ind w:left="1872" w:hanging="1872"/>
      <w:jc w:val="both"/>
    </w:pPr>
    <w:rPr>
      <w:rFonts w:ascii="Arial" w:hAnsi="Arial" w:cs="Arial"/>
      <w:sz w:val="24"/>
    </w:rPr>
  </w:style>
  <w:style w:type="numbering" w:customStyle="1" w:styleId="LEOP">
    <w:name w:val="LEOP"/>
    <w:rsid w:val="00497B15"/>
    <w:pPr>
      <w:numPr>
        <w:numId w:val="6"/>
      </w:numPr>
    </w:pPr>
  </w:style>
  <w:style w:type="paragraph" w:styleId="ListParagraph">
    <w:name w:val="List Paragraph"/>
    <w:basedOn w:val="Normal"/>
    <w:uiPriority w:val="34"/>
    <w:qFormat/>
    <w:rsid w:val="00497B1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8F9E6-07D0-4CB9-9FF0-9F01E70D8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J</vt:lpstr>
    </vt:vector>
  </TitlesOfParts>
  <Company>St of NE, Nebraska Emergency Management Agency</Company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J</dc:title>
  <dc:subject/>
  <dc:creator>Dan Hiller</dc:creator>
  <cp:keywords>Protective Shelter</cp:keywords>
  <cp:lastModifiedBy>Lueking, Logan</cp:lastModifiedBy>
  <cp:revision>2</cp:revision>
  <cp:lastPrinted>2008-01-10T17:43:00Z</cp:lastPrinted>
  <dcterms:created xsi:type="dcterms:W3CDTF">2025-01-21T20:40:00Z</dcterms:created>
  <dcterms:modified xsi:type="dcterms:W3CDTF">2025-01-21T20:40:00Z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340921320</vt:i4>
  </property>
  <property fmtid="{D5CDD505-2E9C-101B-9397-08002B2CF9AE}" pid="3" name="_EmailSubject">
    <vt:lpwstr>first batch of changes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PreviousAdHocReviewCycleID">
    <vt:i4>-91405847</vt:i4>
  </property>
  <property fmtid="{D5CDD505-2E9C-101B-9397-08002B2CF9AE}" pid="7" name="_ReviewingToolsShownOnce">
    <vt:lpwstr/>
  </property>
</Properties>
</file>